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67D" w:rsidRPr="00F4331C" w:rsidRDefault="00A3467D" w:rsidP="00A3467D">
      <w:pPr>
        <w:jc w:val="both"/>
        <w:rPr>
          <w:b/>
        </w:rPr>
      </w:pPr>
    </w:p>
    <w:p w:rsidR="00A3467D" w:rsidRPr="00F4331C" w:rsidRDefault="00A3467D" w:rsidP="00A3467D">
      <w:pPr>
        <w:pStyle w:val="Encabezado"/>
        <w:rPr>
          <w:rFonts w:cs="Arial"/>
          <w:b/>
          <w:bCs/>
          <w:sz w:val="28"/>
          <w:szCs w:val="28"/>
        </w:rPr>
      </w:pPr>
      <w:r w:rsidRPr="00F4331C">
        <w:rPr>
          <w:rFonts w:cs="Arial"/>
          <w:b/>
          <w:bCs/>
          <w:sz w:val="28"/>
          <w:szCs w:val="28"/>
          <w:bdr w:val="single" w:sz="4" w:space="0" w:color="auto" w:shadow="1"/>
        </w:rPr>
        <w:t>TALLER 4</w:t>
      </w:r>
    </w:p>
    <w:p w:rsidR="00A3467D" w:rsidRPr="00F4331C" w:rsidRDefault="00A3467D" w:rsidP="00964D67">
      <w:pPr>
        <w:jc w:val="both"/>
        <w:rPr>
          <w:b/>
          <w:sz w:val="20"/>
          <w:szCs w:val="20"/>
        </w:rPr>
      </w:pPr>
    </w:p>
    <w:p w:rsidR="00964D67" w:rsidRPr="00F4331C" w:rsidRDefault="00964D67" w:rsidP="00964D67">
      <w:pPr>
        <w:numPr>
          <w:ilvl w:val="0"/>
          <w:numId w:val="1"/>
        </w:numPr>
        <w:jc w:val="both"/>
        <w:rPr>
          <w:b/>
          <w:sz w:val="20"/>
          <w:szCs w:val="20"/>
        </w:rPr>
      </w:pPr>
      <w:r w:rsidRPr="00F4331C">
        <w:rPr>
          <w:b/>
          <w:sz w:val="20"/>
          <w:szCs w:val="20"/>
        </w:rPr>
        <w:t xml:space="preserve">Cinco parejas que viven en distintos barrios de </w:t>
      </w:r>
      <w:r w:rsidR="00A32DEA" w:rsidRPr="00F4331C">
        <w:rPr>
          <w:b/>
          <w:sz w:val="20"/>
          <w:szCs w:val="20"/>
        </w:rPr>
        <w:t>Cartagena</w:t>
      </w:r>
      <w:r w:rsidR="006C0387" w:rsidRPr="00F4331C">
        <w:rPr>
          <w:b/>
          <w:sz w:val="20"/>
          <w:szCs w:val="20"/>
        </w:rPr>
        <w:t xml:space="preserve"> s</w:t>
      </w:r>
      <w:r w:rsidRPr="00F4331C">
        <w:rPr>
          <w:b/>
          <w:sz w:val="20"/>
          <w:szCs w:val="20"/>
        </w:rPr>
        <w:t>e divorcian y cada persona se casa con uno de los miembros de las otras parejas. Después del cambio ninguno vive todavía en el barrio donde vivía antes del divorcio, esto es, todos se han mudado. ¿Quién estaba/está casado con quien antes/ahora y dónde vivían/viven? A continuación se dan algunas pistas.</w:t>
      </w:r>
    </w:p>
    <w:p w:rsidR="00964D67" w:rsidRPr="00F4331C" w:rsidRDefault="00964D67" w:rsidP="00964D67">
      <w:pPr>
        <w:jc w:val="both"/>
        <w:rPr>
          <w:b/>
          <w:sz w:val="20"/>
          <w:szCs w:val="20"/>
        </w:rPr>
      </w:pPr>
    </w:p>
    <w:p w:rsidR="00964D67" w:rsidRPr="00F4331C" w:rsidRDefault="00964D67" w:rsidP="00964D67">
      <w:pPr>
        <w:numPr>
          <w:ilvl w:val="1"/>
          <w:numId w:val="1"/>
        </w:numPr>
        <w:tabs>
          <w:tab w:val="clear" w:pos="1080"/>
        </w:tabs>
        <w:ind w:left="709" w:hanging="283"/>
        <w:jc w:val="both"/>
        <w:rPr>
          <w:sz w:val="20"/>
          <w:szCs w:val="20"/>
        </w:rPr>
      </w:pPr>
      <w:r w:rsidRPr="00F4331C">
        <w:rPr>
          <w:sz w:val="20"/>
          <w:szCs w:val="20"/>
        </w:rPr>
        <w:t xml:space="preserve">La actual señora </w:t>
      </w:r>
      <w:r w:rsidR="00A32DEA" w:rsidRPr="00F4331C">
        <w:rPr>
          <w:sz w:val="20"/>
          <w:szCs w:val="20"/>
        </w:rPr>
        <w:t>Franco</w:t>
      </w:r>
      <w:r w:rsidRPr="00F4331C">
        <w:rPr>
          <w:sz w:val="20"/>
          <w:szCs w:val="20"/>
        </w:rPr>
        <w:t xml:space="preserve"> vive en el </w:t>
      </w:r>
      <w:r w:rsidR="00A32DEA" w:rsidRPr="00F4331C">
        <w:rPr>
          <w:sz w:val="20"/>
          <w:szCs w:val="20"/>
        </w:rPr>
        <w:t xml:space="preserve">Blas de </w:t>
      </w:r>
      <w:proofErr w:type="spellStart"/>
      <w:r w:rsidR="00A32DEA" w:rsidRPr="00F4331C">
        <w:rPr>
          <w:sz w:val="20"/>
          <w:szCs w:val="20"/>
        </w:rPr>
        <w:t>Lezo</w:t>
      </w:r>
      <w:proofErr w:type="spellEnd"/>
      <w:r w:rsidRPr="00F4331C">
        <w:rPr>
          <w:sz w:val="20"/>
          <w:szCs w:val="20"/>
        </w:rPr>
        <w:t xml:space="preserve">. Su anterior marido es </w:t>
      </w:r>
      <w:r w:rsidR="00A32DEA" w:rsidRPr="00F4331C">
        <w:rPr>
          <w:sz w:val="20"/>
          <w:szCs w:val="20"/>
        </w:rPr>
        <w:t>Enrique</w:t>
      </w:r>
      <w:r w:rsidRPr="00F4331C">
        <w:rPr>
          <w:sz w:val="20"/>
          <w:szCs w:val="20"/>
        </w:rPr>
        <w:t xml:space="preserve"> y ella no es </w:t>
      </w:r>
      <w:r w:rsidR="00A32DEA" w:rsidRPr="00F4331C">
        <w:rPr>
          <w:sz w:val="20"/>
          <w:szCs w:val="20"/>
        </w:rPr>
        <w:t>Diana</w:t>
      </w:r>
      <w:r w:rsidRPr="00F4331C">
        <w:rPr>
          <w:sz w:val="20"/>
          <w:szCs w:val="20"/>
        </w:rPr>
        <w:t>.</w:t>
      </w:r>
    </w:p>
    <w:p w:rsidR="00964D67" w:rsidRPr="00F4331C" w:rsidRDefault="00880A29" w:rsidP="00964D67">
      <w:pPr>
        <w:numPr>
          <w:ilvl w:val="1"/>
          <w:numId w:val="1"/>
        </w:numPr>
        <w:tabs>
          <w:tab w:val="clear" w:pos="1080"/>
        </w:tabs>
        <w:ind w:left="709" w:hanging="283"/>
        <w:jc w:val="both"/>
        <w:rPr>
          <w:sz w:val="20"/>
          <w:szCs w:val="20"/>
        </w:rPr>
      </w:pPr>
      <w:r w:rsidRPr="00F4331C">
        <w:rPr>
          <w:sz w:val="20"/>
          <w:szCs w:val="20"/>
        </w:rPr>
        <w:t>An</w:t>
      </w:r>
      <w:r w:rsidR="00964D67" w:rsidRPr="00F4331C">
        <w:rPr>
          <w:sz w:val="20"/>
          <w:szCs w:val="20"/>
        </w:rPr>
        <w:t xml:space="preserve">a, anteriormente la señora </w:t>
      </w:r>
      <w:proofErr w:type="spellStart"/>
      <w:r w:rsidR="00A32DEA" w:rsidRPr="00F4331C">
        <w:rPr>
          <w:sz w:val="20"/>
          <w:szCs w:val="20"/>
        </w:rPr>
        <w:t>Simancas</w:t>
      </w:r>
      <w:proofErr w:type="spellEnd"/>
      <w:r w:rsidR="00964D67" w:rsidRPr="00F4331C">
        <w:rPr>
          <w:sz w:val="20"/>
          <w:szCs w:val="20"/>
        </w:rPr>
        <w:t xml:space="preserve"> de </w:t>
      </w:r>
      <w:r w:rsidR="00A32DEA" w:rsidRPr="00F4331C">
        <w:rPr>
          <w:sz w:val="20"/>
          <w:szCs w:val="20"/>
        </w:rPr>
        <w:t>El Recreo</w:t>
      </w:r>
      <w:r w:rsidR="00964D67" w:rsidRPr="00F4331C">
        <w:rPr>
          <w:sz w:val="20"/>
          <w:szCs w:val="20"/>
        </w:rPr>
        <w:t xml:space="preserve">, se casó con el antiguo marido de </w:t>
      </w:r>
      <w:r w:rsidR="000A12A7" w:rsidRPr="00F4331C">
        <w:rPr>
          <w:sz w:val="20"/>
          <w:szCs w:val="20"/>
        </w:rPr>
        <w:t>Sandra</w:t>
      </w:r>
      <w:r w:rsidR="00964D67" w:rsidRPr="00F4331C">
        <w:rPr>
          <w:sz w:val="20"/>
          <w:szCs w:val="20"/>
        </w:rPr>
        <w:t xml:space="preserve"> y ahora vive en </w:t>
      </w:r>
      <w:r w:rsidR="00A32DEA" w:rsidRPr="00F4331C">
        <w:rPr>
          <w:sz w:val="20"/>
          <w:szCs w:val="20"/>
        </w:rPr>
        <w:t>Los Corales</w:t>
      </w:r>
      <w:r w:rsidR="00964D67" w:rsidRPr="00F4331C">
        <w:rPr>
          <w:sz w:val="20"/>
          <w:szCs w:val="20"/>
        </w:rPr>
        <w:t>.</w:t>
      </w:r>
    </w:p>
    <w:p w:rsidR="00964D67" w:rsidRPr="00F4331C" w:rsidRDefault="00880A29" w:rsidP="00964D67">
      <w:pPr>
        <w:numPr>
          <w:ilvl w:val="1"/>
          <w:numId w:val="1"/>
        </w:numPr>
        <w:tabs>
          <w:tab w:val="clear" w:pos="1080"/>
        </w:tabs>
        <w:ind w:left="709" w:hanging="283"/>
        <w:jc w:val="both"/>
        <w:rPr>
          <w:sz w:val="20"/>
          <w:szCs w:val="20"/>
        </w:rPr>
      </w:pPr>
      <w:r w:rsidRPr="00F4331C">
        <w:rPr>
          <w:sz w:val="20"/>
          <w:szCs w:val="20"/>
        </w:rPr>
        <w:t xml:space="preserve">Beatriz Juárez </w:t>
      </w:r>
      <w:r w:rsidR="00964D67" w:rsidRPr="00F4331C">
        <w:rPr>
          <w:sz w:val="20"/>
          <w:szCs w:val="20"/>
        </w:rPr>
        <w:t xml:space="preserve">(su nombre actual) procedía de </w:t>
      </w:r>
      <w:r w:rsidR="00A32DEA" w:rsidRPr="00F4331C">
        <w:rPr>
          <w:sz w:val="20"/>
          <w:szCs w:val="20"/>
        </w:rPr>
        <w:t>Crespo</w:t>
      </w:r>
      <w:r w:rsidR="00964D67" w:rsidRPr="00F4331C">
        <w:rPr>
          <w:sz w:val="20"/>
          <w:szCs w:val="20"/>
        </w:rPr>
        <w:t xml:space="preserve">, y </w:t>
      </w:r>
      <w:r w:rsidR="00A32DEA" w:rsidRPr="00F4331C">
        <w:rPr>
          <w:sz w:val="20"/>
          <w:szCs w:val="20"/>
        </w:rPr>
        <w:t>Jaime</w:t>
      </w:r>
      <w:r w:rsidR="00964D67" w:rsidRPr="00F4331C">
        <w:rPr>
          <w:sz w:val="20"/>
          <w:szCs w:val="20"/>
        </w:rPr>
        <w:t xml:space="preserve"> procedía de </w:t>
      </w:r>
      <w:r w:rsidR="00A32DEA" w:rsidRPr="00F4331C">
        <w:rPr>
          <w:sz w:val="20"/>
          <w:szCs w:val="20"/>
        </w:rPr>
        <w:t>Manga</w:t>
      </w:r>
      <w:r w:rsidR="00964D67" w:rsidRPr="00F4331C">
        <w:rPr>
          <w:sz w:val="20"/>
          <w:szCs w:val="20"/>
        </w:rPr>
        <w:t xml:space="preserve"> antes del divorcio.</w:t>
      </w:r>
    </w:p>
    <w:p w:rsidR="00964D67" w:rsidRPr="00F4331C" w:rsidRDefault="00A32DEA" w:rsidP="00964D67">
      <w:pPr>
        <w:numPr>
          <w:ilvl w:val="1"/>
          <w:numId w:val="1"/>
        </w:numPr>
        <w:tabs>
          <w:tab w:val="clear" w:pos="1080"/>
        </w:tabs>
        <w:ind w:left="709" w:hanging="283"/>
        <w:jc w:val="both"/>
        <w:rPr>
          <w:sz w:val="20"/>
          <w:szCs w:val="20"/>
        </w:rPr>
      </w:pPr>
      <w:r w:rsidRPr="00F4331C">
        <w:rPr>
          <w:sz w:val="20"/>
          <w:szCs w:val="20"/>
        </w:rPr>
        <w:t>David</w:t>
      </w:r>
      <w:r w:rsidR="00964D67" w:rsidRPr="00F4331C">
        <w:rPr>
          <w:sz w:val="20"/>
          <w:szCs w:val="20"/>
        </w:rPr>
        <w:t xml:space="preserve"> y </w:t>
      </w:r>
      <w:r w:rsidR="000A12A7" w:rsidRPr="00F4331C">
        <w:rPr>
          <w:sz w:val="20"/>
          <w:szCs w:val="20"/>
        </w:rPr>
        <w:t>Sandra</w:t>
      </w:r>
      <w:r w:rsidR="00964D67" w:rsidRPr="00F4331C">
        <w:rPr>
          <w:sz w:val="20"/>
          <w:szCs w:val="20"/>
        </w:rPr>
        <w:t xml:space="preserve"> </w:t>
      </w:r>
      <w:r w:rsidRPr="00F4331C">
        <w:rPr>
          <w:sz w:val="20"/>
          <w:szCs w:val="20"/>
        </w:rPr>
        <w:t>Martínez</w:t>
      </w:r>
      <w:r w:rsidR="00964D67" w:rsidRPr="00F4331C">
        <w:rPr>
          <w:sz w:val="20"/>
          <w:szCs w:val="20"/>
        </w:rPr>
        <w:t xml:space="preserve"> no han formado su nuevo hogar en </w:t>
      </w:r>
      <w:r w:rsidRPr="00F4331C">
        <w:rPr>
          <w:sz w:val="20"/>
          <w:szCs w:val="20"/>
        </w:rPr>
        <w:t>Crespo</w:t>
      </w:r>
      <w:r w:rsidR="00964D67" w:rsidRPr="00F4331C">
        <w:rPr>
          <w:sz w:val="20"/>
          <w:szCs w:val="20"/>
        </w:rPr>
        <w:t xml:space="preserve"> y </w:t>
      </w:r>
      <w:r w:rsidR="00880A29" w:rsidRPr="00F4331C">
        <w:rPr>
          <w:sz w:val="20"/>
          <w:szCs w:val="20"/>
        </w:rPr>
        <w:t>Roberto</w:t>
      </w:r>
      <w:r w:rsidR="00964D67" w:rsidRPr="00F4331C">
        <w:rPr>
          <w:sz w:val="20"/>
          <w:szCs w:val="20"/>
        </w:rPr>
        <w:t xml:space="preserve"> no fue el anterior marido de la actual señora </w:t>
      </w:r>
      <w:r w:rsidRPr="00F4331C">
        <w:rPr>
          <w:sz w:val="20"/>
          <w:szCs w:val="20"/>
        </w:rPr>
        <w:t>Martínez</w:t>
      </w:r>
      <w:r w:rsidR="00964D67" w:rsidRPr="00F4331C">
        <w:rPr>
          <w:sz w:val="20"/>
          <w:szCs w:val="20"/>
        </w:rPr>
        <w:t>.</w:t>
      </w:r>
    </w:p>
    <w:p w:rsidR="00964D67" w:rsidRPr="00F4331C" w:rsidRDefault="00964D67" w:rsidP="00964D67">
      <w:pPr>
        <w:jc w:val="both"/>
        <w:rPr>
          <w:sz w:val="20"/>
          <w:szCs w:val="20"/>
        </w:rPr>
      </w:pPr>
    </w:p>
    <w:p w:rsidR="00964D67" w:rsidRPr="00F4331C" w:rsidRDefault="00964D67" w:rsidP="00964D67">
      <w:pPr>
        <w:jc w:val="both"/>
        <w:rPr>
          <w:sz w:val="16"/>
          <w:szCs w:val="16"/>
        </w:rPr>
      </w:pPr>
      <w:r w:rsidRPr="00F4331C">
        <w:rPr>
          <w:sz w:val="20"/>
          <w:szCs w:val="20"/>
        </w:rPr>
        <w:t>A continuación se presentan unas tablas, con las que será más fácil encontrar la solución.</w:t>
      </w:r>
    </w:p>
    <w:p w:rsidR="00964D67" w:rsidRPr="00F4331C" w:rsidRDefault="00964D67" w:rsidP="00964D67">
      <w:pPr>
        <w:jc w:val="both"/>
        <w:rPr>
          <w:sz w:val="16"/>
          <w:szCs w:val="16"/>
        </w:rPr>
      </w:pPr>
    </w:p>
    <w:tbl>
      <w:tblPr>
        <w:tblStyle w:val="Tablaconcuadrcula"/>
        <w:tblW w:w="8647" w:type="dxa"/>
        <w:tblInd w:w="108" w:type="dxa"/>
        <w:tblLayout w:type="fixed"/>
        <w:tblLook w:val="01E0"/>
      </w:tblPr>
      <w:tblGrid>
        <w:gridCol w:w="1612"/>
        <w:gridCol w:w="1758"/>
        <w:gridCol w:w="1759"/>
        <w:gridCol w:w="1759"/>
        <w:gridCol w:w="1759"/>
      </w:tblGrid>
      <w:tr w:rsidR="00964D67" w:rsidRPr="00F4331C" w:rsidTr="003A565D">
        <w:tc>
          <w:tcPr>
            <w:tcW w:w="1560" w:type="dxa"/>
          </w:tcPr>
          <w:p w:rsidR="00964D67" w:rsidRPr="00F4331C" w:rsidRDefault="00964D67" w:rsidP="00EC65E0">
            <w:pPr>
              <w:jc w:val="both"/>
              <w:rPr>
                <w:sz w:val="20"/>
                <w:szCs w:val="20"/>
              </w:rPr>
            </w:pPr>
          </w:p>
        </w:tc>
        <w:tc>
          <w:tcPr>
            <w:tcW w:w="1701" w:type="dxa"/>
          </w:tcPr>
          <w:p w:rsidR="00964D67" w:rsidRPr="00F4331C" w:rsidRDefault="00964D67" w:rsidP="00EC65E0">
            <w:pPr>
              <w:jc w:val="center"/>
              <w:rPr>
                <w:b/>
                <w:sz w:val="20"/>
                <w:szCs w:val="20"/>
              </w:rPr>
            </w:pPr>
            <w:r w:rsidRPr="00F4331C">
              <w:rPr>
                <w:b/>
                <w:sz w:val="20"/>
                <w:szCs w:val="20"/>
              </w:rPr>
              <w:t>Ex Esposa</w:t>
            </w:r>
          </w:p>
        </w:tc>
        <w:tc>
          <w:tcPr>
            <w:tcW w:w="1701" w:type="dxa"/>
          </w:tcPr>
          <w:p w:rsidR="00964D67" w:rsidRPr="00F4331C" w:rsidRDefault="00964D67" w:rsidP="00EC65E0">
            <w:pPr>
              <w:jc w:val="center"/>
              <w:rPr>
                <w:b/>
                <w:sz w:val="20"/>
                <w:szCs w:val="20"/>
              </w:rPr>
            </w:pPr>
            <w:r w:rsidRPr="00F4331C">
              <w:rPr>
                <w:b/>
                <w:sz w:val="20"/>
                <w:szCs w:val="20"/>
              </w:rPr>
              <w:t>Ex Hogar</w:t>
            </w:r>
          </w:p>
        </w:tc>
        <w:tc>
          <w:tcPr>
            <w:tcW w:w="1701" w:type="dxa"/>
          </w:tcPr>
          <w:p w:rsidR="00964D67" w:rsidRPr="00F4331C" w:rsidRDefault="00964D67" w:rsidP="00EC65E0">
            <w:pPr>
              <w:jc w:val="center"/>
              <w:rPr>
                <w:b/>
                <w:sz w:val="20"/>
                <w:szCs w:val="20"/>
              </w:rPr>
            </w:pPr>
            <w:r w:rsidRPr="00F4331C">
              <w:rPr>
                <w:b/>
                <w:sz w:val="20"/>
                <w:szCs w:val="20"/>
              </w:rPr>
              <w:t>Nueva Esposa</w:t>
            </w:r>
          </w:p>
        </w:tc>
        <w:tc>
          <w:tcPr>
            <w:tcW w:w="1701" w:type="dxa"/>
          </w:tcPr>
          <w:p w:rsidR="00964D67" w:rsidRPr="00F4331C" w:rsidRDefault="00964D67" w:rsidP="00EC65E0">
            <w:pPr>
              <w:jc w:val="center"/>
              <w:rPr>
                <w:b/>
                <w:sz w:val="20"/>
                <w:szCs w:val="20"/>
              </w:rPr>
            </w:pPr>
            <w:r w:rsidRPr="00F4331C">
              <w:rPr>
                <w:b/>
                <w:sz w:val="20"/>
                <w:szCs w:val="20"/>
              </w:rPr>
              <w:t>Nuevo Hogar</w:t>
            </w:r>
          </w:p>
        </w:tc>
      </w:tr>
      <w:tr w:rsidR="00964D67" w:rsidRPr="00F4331C" w:rsidTr="003A565D">
        <w:tc>
          <w:tcPr>
            <w:tcW w:w="1560" w:type="dxa"/>
          </w:tcPr>
          <w:p w:rsidR="00964D67" w:rsidRPr="00F4331C" w:rsidRDefault="00A32DEA" w:rsidP="00EC65E0">
            <w:pPr>
              <w:jc w:val="both"/>
              <w:rPr>
                <w:sz w:val="20"/>
                <w:szCs w:val="20"/>
              </w:rPr>
            </w:pPr>
            <w:r w:rsidRPr="00F4331C">
              <w:rPr>
                <w:sz w:val="20"/>
                <w:szCs w:val="20"/>
              </w:rPr>
              <w:t>Roberto Franco</w:t>
            </w: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r>
      <w:tr w:rsidR="00964D67" w:rsidRPr="00F4331C" w:rsidTr="003A565D">
        <w:tc>
          <w:tcPr>
            <w:tcW w:w="1560" w:type="dxa"/>
          </w:tcPr>
          <w:p w:rsidR="00964D67" w:rsidRPr="00F4331C" w:rsidRDefault="00A32DEA" w:rsidP="00EC65E0">
            <w:pPr>
              <w:jc w:val="both"/>
              <w:rPr>
                <w:sz w:val="20"/>
                <w:szCs w:val="20"/>
              </w:rPr>
            </w:pPr>
            <w:r w:rsidRPr="00F4331C">
              <w:rPr>
                <w:sz w:val="20"/>
                <w:szCs w:val="20"/>
              </w:rPr>
              <w:t>Enrique Juárez</w:t>
            </w: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r>
      <w:tr w:rsidR="00964D67" w:rsidRPr="00F4331C" w:rsidTr="003A565D">
        <w:tc>
          <w:tcPr>
            <w:tcW w:w="1560" w:type="dxa"/>
          </w:tcPr>
          <w:p w:rsidR="00964D67" w:rsidRPr="00F4331C" w:rsidRDefault="00A32DEA" w:rsidP="00EC65E0">
            <w:pPr>
              <w:jc w:val="both"/>
              <w:rPr>
                <w:sz w:val="20"/>
                <w:szCs w:val="20"/>
              </w:rPr>
            </w:pPr>
            <w:r w:rsidRPr="00F4331C">
              <w:rPr>
                <w:sz w:val="20"/>
                <w:szCs w:val="20"/>
              </w:rPr>
              <w:t>Jaime López</w:t>
            </w: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r>
      <w:tr w:rsidR="00964D67" w:rsidRPr="00F4331C" w:rsidTr="003A565D">
        <w:tc>
          <w:tcPr>
            <w:tcW w:w="1560" w:type="dxa"/>
          </w:tcPr>
          <w:p w:rsidR="00964D67" w:rsidRPr="00F4331C" w:rsidRDefault="00A32DEA" w:rsidP="00EC65E0">
            <w:pPr>
              <w:jc w:val="both"/>
              <w:rPr>
                <w:sz w:val="20"/>
                <w:szCs w:val="20"/>
              </w:rPr>
            </w:pPr>
            <w:r w:rsidRPr="00F4331C">
              <w:rPr>
                <w:sz w:val="20"/>
                <w:szCs w:val="20"/>
              </w:rPr>
              <w:t>David Martínez</w:t>
            </w: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r>
      <w:tr w:rsidR="00964D67" w:rsidRPr="00F4331C" w:rsidTr="003A565D">
        <w:tc>
          <w:tcPr>
            <w:tcW w:w="1560" w:type="dxa"/>
          </w:tcPr>
          <w:p w:rsidR="00964D67" w:rsidRPr="00F4331C" w:rsidRDefault="00A32DEA" w:rsidP="00EC65E0">
            <w:pPr>
              <w:jc w:val="both"/>
              <w:rPr>
                <w:sz w:val="20"/>
                <w:szCs w:val="20"/>
              </w:rPr>
            </w:pPr>
            <w:r w:rsidRPr="00F4331C">
              <w:rPr>
                <w:sz w:val="20"/>
                <w:szCs w:val="20"/>
              </w:rPr>
              <w:t xml:space="preserve">Juan </w:t>
            </w:r>
            <w:proofErr w:type="spellStart"/>
            <w:r w:rsidRPr="00F4331C">
              <w:rPr>
                <w:sz w:val="20"/>
                <w:szCs w:val="20"/>
              </w:rPr>
              <w:t>Simancas</w:t>
            </w:r>
            <w:proofErr w:type="spellEnd"/>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c>
          <w:tcPr>
            <w:tcW w:w="1701" w:type="dxa"/>
          </w:tcPr>
          <w:p w:rsidR="00964D67" w:rsidRPr="00F4331C" w:rsidRDefault="00964D67" w:rsidP="00EC65E0">
            <w:pPr>
              <w:jc w:val="both"/>
              <w:rPr>
                <w:sz w:val="20"/>
                <w:szCs w:val="20"/>
              </w:rPr>
            </w:pPr>
          </w:p>
        </w:tc>
      </w:tr>
    </w:tbl>
    <w:p w:rsidR="00964D67" w:rsidRPr="00F4331C" w:rsidRDefault="00964D67" w:rsidP="00964D67">
      <w:pPr>
        <w:jc w:val="both"/>
        <w:rPr>
          <w:sz w:val="16"/>
          <w:szCs w:val="16"/>
        </w:rPr>
      </w:pPr>
    </w:p>
    <w:tbl>
      <w:tblPr>
        <w:tblStyle w:val="Tablaconcuadrcula"/>
        <w:tblW w:w="8931" w:type="dxa"/>
        <w:tblLayout w:type="fixed"/>
        <w:tblLook w:val="01E0"/>
      </w:tblPr>
      <w:tblGrid>
        <w:gridCol w:w="1701"/>
        <w:gridCol w:w="482"/>
        <w:gridCol w:w="482"/>
        <w:gridCol w:w="482"/>
        <w:gridCol w:w="482"/>
        <w:gridCol w:w="482"/>
        <w:gridCol w:w="482"/>
        <w:gridCol w:w="482"/>
        <w:gridCol w:w="482"/>
        <w:gridCol w:w="482"/>
        <w:gridCol w:w="482"/>
        <w:gridCol w:w="482"/>
        <w:gridCol w:w="482"/>
        <w:gridCol w:w="482"/>
        <w:gridCol w:w="482"/>
        <w:gridCol w:w="482"/>
      </w:tblGrid>
      <w:tr w:rsidR="00964D67" w:rsidRPr="00F4331C" w:rsidTr="003A565D">
        <w:trPr>
          <w:cantSplit/>
          <w:trHeight w:val="20"/>
        </w:trPr>
        <w:tc>
          <w:tcPr>
            <w:tcW w:w="1701" w:type="dxa"/>
            <w:tcBorders>
              <w:top w:val="nil"/>
              <w:left w:val="nil"/>
              <w:bottom w:val="single" w:sz="4" w:space="0" w:color="auto"/>
              <w:right w:val="nil"/>
            </w:tcBorders>
          </w:tcPr>
          <w:p w:rsidR="00964D67" w:rsidRPr="00F4331C" w:rsidRDefault="00964D67" w:rsidP="00EC65E0">
            <w:pPr>
              <w:jc w:val="both"/>
              <w:rPr>
                <w:sz w:val="20"/>
                <w:szCs w:val="20"/>
              </w:rPr>
            </w:pPr>
          </w:p>
        </w:tc>
        <w:tc>
          <w:tcPr>
            <w:tcW w:w="482" w:type="dxa"/>
            <w:tcBorders>
              <w:top w:val="nil"/>
              <w:left w:val="nil"/>
              <w:bottom w:val="single" w:sz="4" w:space="0" w:color="auto"/>
              <w:right w:val="nil"/>
            </w:tcBorders>
          </w:tcPr>
          <w:p w:rsidR="00964D67" w:rsidRPr="00F4331C" w:rsidRDefault="00964D67" w:rsidP="00EC65E0">
            <w:pPr>
              <w:jc w:val="both"/>
              <w:rPr>
                <w:sz w:val="20"/>
                <w:szCs w:val="20"/>
              </w:rPr>
            </w:pPr>
          </w:p>
        </w:tc>
        <w:tc>
          <w:tcPr>
            <w:tcW w:w="482" w:type="dxa"/>
            <w:tcBorders>
              <w:top w:val="nil"/>
              <w:left w:val="nil"/>
              <w:bottom w:val="single" w:sz="4" w:space="0" w:color="auto"/>
              <w:right w:val="nil"/>
            </w:tcBorders>
          </w:tcPr>
          <w:p w:rsidR="00964D67" w:rsidRPr="00F4331C" w:rsidRDefault="00964D67" w:rsidP="00EC65E0">
            <w:pPr>
              <w:jc w:val="both"/>
              <w:rPr>
                <w:sz w:val="20"/>
                <w:szCs w:val="20"/>
              </w:rPr>
            </w:pPr>
          </w:p>
        </w:tc>
        <w:tc>
          <w:tcPr>
            <w:tcW w:w="482" w:type="dxa"/>
            <w:tcBorders>
              <w:top w:val="nil"/>
              <w:left w:val="nil"/>
              <w:bottom w:val="single" w:sz="4" w:space="0" w:color="auto"/>
              <w:right w:val="nil"/>
            </w:tcBorders>
          </w:tcPr>
          <w:p w:rsidR="00964D67" w:rsidRPr="00F4331C" w:rsidRDefault="00964D67" w:rsidP="00EC65E0">
            <w:pPr>
              <w:jc w:val="both"/>
              <w:rPr>
                <w:sz w:val="20"/>
                <w:szCs w:val="20"/>
              </w:rPr>
            </w:pPr>
          </w:p>
        </w:tc>
        <w:tc>
          <w:tcPr>
            <w:tcW w:w="482" w:type="dxa"/>
            <w:tcBorders>
              <w:top w:val="nil"/>
              <w:left w:val="nil"/>
              <w:bottom w:val="single" w:sz="4" w:space="0" w:color="auto"/>
              <w:right w:val="nil"/>
            </w:tcBorders>
          </w:tcPr>
          <w:p w:rsidR="00964D67" w:rsidRPr="00F4331C" w:rsidRDefault="00964D67" w:rsidP="00EC65E0">
            <w:pPr>
              <w:jc w:val="both"/>
              <w:rPr>
                <w:sz w:val="20"/>
                <w:szCs w:val="20"/>
              </w:rPr>
            </w:pPr>
          </w:p>
        </w:tc>
        <w:tc>
          <w:tcPr>
            <w:tcW w:w="482" w:type="dxa"/>
            <w:tcBorders>
              <w:top w:val="nil"/>
              <w:left w:val="nil"/>
              <w:bottom w:val="single" w:sz="4" w:space="0" w:color="auto"/>
              <w:right w:val="nil"/>
            </w:tcBorders>
          </w:tcPr>
          <w:p w:rsidR="00964D67" w:rsidRPr="00F4331C" w:rsidRDefault="00964D67" w:rsidP="00EC65E0">
            <w:pPr>
              <w:jc w:val="both"/>
              <w:rPr>
                <w:sz w:val="20"/>
                <w:szCs w:val="20"/>
              </w:rPr>
            </w:pPr>
          </w:p>
        </w:tc>
        <w:tc>
          <w:tcPr>
            <w:tcW w:w="2410" w:type="dxa"/>
            <w:gridSpan w:val="5"/>
            <w:tcBorders>
              <w:top w:val="nil"/>
              <w:left w:val="nil"/>
              <w:bottom w:val="single" w:sz="4" w:space="0" w:color="auto"/>
              <w:right w:val="nil"/>
            </w:tcBorders>
          </w:tcPr>
          <w:p w:rsidR="00964D67" w:rsidRPr="00F4331C" w:rsidRDefault="00964D67" w:rsidP="00EC65E0">
            <w:pPr>
              <w:jc w:val="center"/>
              <w:rPr>
                <w:sz w:val="20"/>
                <w:szCs w:val="20"/>
              </w:rPr>
            </w:pPr>
            <w:r w:rsidRPr="00F4331C">
              <w:rPr>
                <w:sz w:val="20"/>
                <w:szCs w:val="20"/>
              </w:rPr>
              <w:t>Nuevo hogar del hombre</w:t>
            </w:r>
          </w:p>
        </w:tc>
        <w:tc>
          <w:tcPr>
            <w:tcW w:w="2410" w:type="dxa"/>
            <w:gridSpan w:val="5"/>
            <w:tcBorders>
              <w:top w:val="nil"/>
              <w:left w:val="nil"/>
              <w:bottom w:val="single" w:sz="4" w:space="0" w:color="auto"/>
              <w:right w:val="nil"/>
            </w:tcBorders>
          </w:tcPr>
          <w:p w:rsidR="00964D67" w:rsidRPr="00F4331C" w:rsidRDefault="00964D67" w:rsidP="00EC65E0">
            <w:pPr>
              <w:jc w:val="center"/>
              <w:rPr>
                <w:sz w:val="20"/>
                <w:szCs w:val="20"/>
              </w:rPr>
            </w:pPr>
            <w:r w:rsidRPr="00F4331C">
              <w:rPr>
                <w:sz w:val="20"/>
                <w:szCs w:val="20"/>
              </w:rPr>
              <w:t>Antiguo hogar del hombre</w:t>
            </w:r>
          </w:p>
        </w:tc>
      </w:tr>
      <w:tr w:rsidR="00964D67" w:rsidRPr="00F4331C" w:rsidTr="003A565D">
        <w:trPr>
          <w:cantSplit/>
          <w:trHeight w:val="1503"/>
        </w:trPr>
        <w:tc>
          <w:tcPr>
            <w:tcW w:w="1701"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0A12A7" w:rsidP="00EC65E0">
            <w:pPr>
              <w:ind w:left="113" w:right="113"/>
              <w:jc w:val="both"/>
              <w:rPr>
                <w:sz w:val="20"/>
                <w:szCs w:val="20"/>
              </w:rPr>
            </w:pPr>
            <w:r w:rsidRPr="00F4331C">
              <w:rPr>
                <w:sz w:val="20"/>
                <w:szCs w:val="20"/>
              </w:rPr>
              <w:t>An</w:t>
            </w:r>
            <w:r w:rsidR="00964D67" w:rsidRPr="00F4331C">
              <w:rPr>
                <w:sz w:val="20"/>
                <w:szCs w:val="20"/>
              </w:rPr>
              <w:t>a</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964D67" w:rsidP="000A12A7">
            <w:pPr>
              <w:ind w:left="113" w:right="113"/>
              <w:jc w:val="both"/>
              <w:rPr>
                <w:sz w:val="20"/>
                <w:szCs w:val="20"/>
              </w:rPr>
            </w:pPr>
            <w:r w:rsidRPr="00F4331C">
              <w:rPr>
                <w:sz w:val="20"/>
                <w:szCs w:val="20"/>
              </w:rPr>
              <w:t>Be</w:t>
            </w:r>
            <w:r w:rsidR="000A12A7" w:rsidRPr="00F4331C">
              <w:rPr>
                <w:sz w:val="20"/>
                <w:szCs w:val="20"/>
              </w:rPr>
              <w:t>atriz</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A32DEA" w:rsidP="00EC65E0">
            <w:pPr>
              <w:ind w:left="113" w:right="113"/>
              <w:jc w:val="both"/>
              <w:rPr>
                <w:sz w:val="20"/>
                <w:szCs w:val="20"/>
              </w:rPr>
            </w:pPr>
            <w:r w:rsidRPr="00F4331C">
              <w:rPr>
                <w:sz w:val="20"/>
                <w:szCs w:val="20"/>
              </w:rPr>
              <w:t>Diana</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0A12A7" w:rsidP="000A12A7">
            <w:pPr>
              <w:ind w:left="113" w:right="113"/>
              <w:jc w:val="both"/>
              <w:rPr>
                <w:sz w:val="20"/>
                <w:szCs w:val="20"/>
              </w:rPr>
            </w:pPr>
            <w:r w:rsidRPr="00F4331C">
              <w:rPr>
                <w:sz w:val="20"/>
                <w:szCs w:val="20"/>
              </w:rPr>
              <w:t>Sandra</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964D67" w:rsidP="00EC65E0">
            <w:pPr>
              <w:ind w:left="113" w:right="113"/>
              <w:jc w:val="both"/>
              <w:rPr>
                <w:sz w:val="20"/>
                <w:szCs w:val="20"/>
              </w:rPr>
            </w:pPr>
            <w:r w:rsidRPr="00F4331C">
              <w:rPr>
                <w:sz w:val="20"/>
                <w:szCs w:val="20"/>
              </w:rPr>
              <w:t>Mar</w:t>
            </w:r>
            <w:r w:rsidR="00661375" w:rsidRPr="00F4331C">
              <w:rPr>
                <w:sz w:val="20"/>
                <w:szCs w:val="20"/>
              </w:rPr>
              <w:t>ía</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A32DEA" w:rsidP="00EC65E0">
            <w:pPr>
              <w:ind w:left="113" w:right="113"/>
              <w:jc w:val="both"/>
              <w:rPr>
                <w:sz w:val="20"/>
                <w:szCs w:val="20"/>
              </w:rPr>
            </w:pPr>
            <w:r w:rsidRPr="00F4331C">
              <w:rPr>
                <w:sz w:val="20"/>
                <w:szCs w:val="20"/>
              </w:rPr>
              <w:t xml:space="preserve">Blas de </w:t>
            </w:r>
            <w:proofErr w:type="spellStart"/>
            <w:r w:rsidRPr="00F4331C">
              <w:rPr>
                <w:sz w:val="20"/>
                <w:szCs w:val="20"/>
              </w:rPr>
              <w:t>Lezo</w:t>
            </w:r>
            <w:proofErr w:type="spellEnd"/>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A32DEA" w:rsidP="00EC65E0">
            <w:pPr>
              <w:ind w:left="113" w:right="113"/>
              <w:jc w:val="both"/>
              <w:rPr>
                <w:sz w:val="20"/>
                <w:szCs w:val="20"/>
              </w:rPr>
            </w:pPr>
            <w:r w:rsidRPr="00F4331C">
              <w:rPr>
                <w:sz w:val="20"/>
                <w:szCs w:val="20"/>
              </w:rPr>
              <w:t>Los Corales</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A32DEA" w:rsidP="00EC65E0">
            <w:pPr>
              <w:ind w:left="113" w:right="113"/>
              <w:jc w:val="both"/>
              <w:rPr>
                <w:sz w:val="20"/>
                <w:szCs w:val="20"/>
              </w:rPr>
            </w:pPr>
            <w:r w:rsidRPr="00F4331C">
              <w:rPr>
                <w:sz w:val="20"/>
                <w:szCs w:val="20"/>
              </w:rPr>
              <w:t>Manga</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A32DEA" w:rsidP="00EC65E0">
            <w:pPr>
              <w:ind w:left="113" w:right="113"/>
              <w:jc w:val="both"/>
              <w:rPr>
                <w:sz w:val="20"/>
                <w:szCs w:val="20"/>
              </w:rPr>
            </w:pPr>
            <w:r w:rsidRPr="00F4331C">
              <w:rPr>
                <w:sz w:val="20"/>
                <w:szCs w:val="20"/>
              </w:rPr>
              <w:t>El Recreo</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A32DEA" w:rsidP="00EC65E0">
            <w:pPr>
              <w:ind w:left="113" w:right="113"/>
              <w:jc w:val="both"/>
              <w:rPr>
                <w:sz w:val="20"/>
                <w:szCs w:val="20"/>
              </w:rPr>
            </w:pPr>
            <w:r w:rsidRPr="00F4331C">
              <w:rPr>
                <w:sz w:val="20"/>
                <w:szCs w:val="20"/>
              </w:rPr>
              <w:t>Crespo</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A32DEA" w:rsidP="00EC65E0">
            <w:pPr>
              <w:ind w:left="113" w:right="113"/>
              <w:jc w:val="both"/>
              <w:rPr>
                <w:sz w:val="20"/>
                <w:szCs w:val="20"/>
              </w:rPr>
            </w:pPr>
            <w:r w:rsidRPr="00F4331C">
              <w:rPr>
                <w:sz w:val="20"/>
                <w:szCs w:val="20"/>
              </w:rPr>
              <w:t xml:space="preserve">Blas de </w:t>
            </w:r>
            <w:proofErr w:type="spellStart"/>
            <w:r w:rsidRPr="00F4331C">
              <w:rPr>
                <w:sz w:val="20"/>
                <w:szCs w:val="20"/>
              </w:rPr>
              <w:t>Lezo</w:t>
            </w:r>
            <w:proofErr w:type="spellEnd"/>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A32DEA" w:rsidP="00EC65E0">
            <w:pPr>
              <w:ind w:left="113" w:right="113"/>
              <w:jc w:val="both"/>
              <w:rPr>
                <w:sz w:val="20"/>
                <w:szCs w:val="20"/>
              </w:rPr>
            </w:pPr>
            <w:r w:rsidRPr="00F4331C">
              <w:rPr>
                <w:sz w:val="20"/>
                <w:szCs w:val="20"/>
              </w:rPr>
              <w:t>Los Corales</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A32DEA" w:rsidP="00EC65E0">
            <w:pPr>
              <w:ind w:left="113" w:right="113"/>
              <w:jc w:val="both"/>
              <w:rPr>
                <w:sz w:val="20"/>
                <w:szCs w:val="20"/>
              </w:rPr>
            </w:pPr>
            <w:r w:rsidRPr="00F4331C">
              <w:rPr>
                <w:sz w:val="20"/>
                <w:szCs w:val="20"/>
              </w:rPr>
              <w:t>Manga</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A32DEA" w:rsidP="00EC65E0">
            <w:pPr>
              <w:ind w:left="113" w:right="113"/>
              <w:jc w:val="both"/>
              <w:rPr>
                <w:sz w:val="20"/>
                <w:szCs w:val="20"/>
              </w:rPr>
            </w:pPr>
            <w:r w:rsidRPr="00F4331C">
              <w:rPr>
                <w:sz w:val="20"/>
                <w:szCs w:val="20"/>
              </w:rPr>
              <w:t>El Recreo</w:t>
            </w:r>
          </w:p>
        </w:tc>
        <w:tc>
          <w:tcPr>
            <w:tcW w:w="482" w:type="dxa"/>
            <w:tcBorders>
              <w:top w:val="single" w:sz="4" w:space="0" w:color="auto"/>
              <w:left w:val="single" w:sz="4" w:space="0" w:color="auto"/>
              <w:bottom w:val="single" w:sz="4" w:space="0" w:color="auto"/>
              <w:right w:val="single" w:sz="4" w:space="0" w:color="auto"/>
            </w:tcBorders>
            <w:textDirection w:val="btLr"/>
          </w:tcPr>
          <w:p w:rsidR="00964D67" w:rsidRPr="00F4331C" w:rsidRDefault="00A32DEA" w:rsidP="00EC65E0">
            <w:pPr>
              <w:ind w:left="113" w:right="113"/>
              <w:jc w:val="both"/>
              <w:rPr>
                <w:sz w:val="20"/>
                <w:szCs w:val="20"/>
              </w:rPr>
            </w:pPr>
            <w:r w:rsidRPr="00F4331C">
              <w:rPr>
                <w:sz w:val="20"/>
                <w:szCs w:val="20"/>
              </w:rPr>
              <w:t>Crespo</w:t>
            </w: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Roberto Franco</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Enrique Juárez</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Jaime López</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David Martínez</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 xml:space="preserve">Juan </w:t>
            </w:r>
            <w:proofErr w:type="spellStart"/>
            <w:r w:rsidRPr="00F4331C">
              <w:rPr>
                <w:sz w:val="20"/>
                <w:szCs w:val="20"/>
              </w:rPr>
              <w:t>Simancas</w:t>
            </w:r>
            <w:proofErr w:type="spellEnd"/>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 xml:space="preserve">Blas de </w:t>
            </w:r>
            <w:proofErr w:type="spellStart"/>
            <w:r w:rsidRPr="00F4331C">
              <w:rPr>
                <w:sz w:val="20"/>
                <w:szCs w:val="20"/>
              </w:rPr>
              <w:t>Lezo</w:t>
            </w:r>
            <w:proofErr w:type="spellEnd"/>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nil"/>
              <w:right w:val="nil"/>
            </w:tcBorders>
          </w:tcPr>
          <w:p w:rsidR="00964D67" w:rsidRPr="00F4331C" w:rsidRDefault="00964D67" w:rsidP="00EC65E0">
            <w:pPr>
              <w:jc w:val="both"/>
              <w:rPr>
                <w:sz w:val="20"/>
                <w:szCs w:val="20"/>
              </w:rPr>
            </w:pPr>
          </w:p>
        </w:tc>
        <w:tc>
          <w:tcPr>
            <w:tcW w:w="482" w:type="dxa"/>
            <w:tcBorders>
              <w:top w:val="single" w:sz="4" w:space="0" w:color="auto"/>
              <w:left w:val="nil"/>
              <w:bottom w:val="nil"/>
              <w:right w:val="nil"/>
            </w:tcBorders>
          </w:tcPr>
          <w:p w:rsidR="00964D67" w:rsidRPr="00F4331C" w:rsidRDefault="00964D67" w:rsidP="00EC65E0">
            <w:pPr>
              <w:jc w:val="both"/>
              <w:rPr>
                <w:sz w:val="20"/>
                <w:szCs w:val="20"/>
              </w:rPr>
            </w:pPr>
          </w:p>
        </w:tc>
        <w:tc>
          <w:tcPr>
            <w:tcW w:w="482" w:type="dxa"/>
            <w:tcBorders>
              <w:top w:val="single" w:sz="4" w:space="0" w:color="auto"/>
              <w:left w:val="nil"/>
              <w:bottom w:val="nil"/>
              <w:right w:val="nil"/>
            </w:tcBorders>
          </w:tcPr>
          <w:p w:rsidR="00964D67" w:rsidRPr="00F4331C" w:rsidRDefault="00964D67" w:rsidP="00EC65E0">
            <w:pPr>
              <w:jc w:val="both"/>
              <w:rPr>
                <w:sz w:val="20"/>
                <w:szCs w:val="20"/>
              </w:rPr>
            </w:pPr>
          </w:p>
        </w:tc>
        <w:tc>
          <w:tcPr>
            <w:tcW w:w="482" w:type="dxa"/>
            <w:tcBorders>
              <w:top w:val="single" w:sz="4" w:space="0" w:color="auto"/>
              <w:left w:val="nil"/>
              <w:bottom w:val="nil"/>
              <w:right w:val="nil"/>
            </w:tcBorders>
          </w:tcPr>
          <w:p w:rsidR="00964D67" w:rsidRPr="00F4331C" w:rsidRDefault="00964D67" w:rsidP="00EC65E0">
            <w:pPr>
              <w:jc w:val="both"/>
              <w:rPr>
                <w:sz w:val="20"/>
                <w:szCs w:val="20"/>
              </w:rPr>
            </w:pPr>
          </w:p>
        </w:tc>
        <w:tc>
          <w:tcPr>
            <w:tcW w:w="482" w:type="dxa"/>
            <w:tcBorders>
              <w:top w:val="single" w:sz="4" w:space="0" w:color="auto"/>
              <w:left w:val="nil"/>
              <w:bottom w:val="nil"/>
              <w:right w:val="nil"/>
            </w:tcBorders>
          </w:tcPr>
          <w:p w:rsidR="00964D67" w:rsidRPr="00F4331C" w:rsidRDefault="00964D67" w:rsidP="00EC65E0">
            <w:pPr>
              <w:jc w:val="both"/>
              <w:rPr>
                <w:sz w:val="20"/>
                <w:szCs w:val="20"/>
              </w:rPr>
            </w:pPr>
          </w:p>
        </w:tc>
        <w:tc>
          <w:tcPr>
            <w:tcW w:w="482" w:type="dxa"/>
            <w:tcBorders>
              <w:top w:val="single" w:sz="4" w:space="0" w:color="auto"/>
              <w:left w:val="nil"/>
              <w:bottom w:val="nil"/>
              <w:right w:val="nil"/>
            </w:tcBorders>
          </w:tcPr>
          <w:p w:rsidR="00964D67" w:rsidRPr="00F4331C" w:rsidRDefault="00964D67" w:rsidP="00EC65E0">
            <w:pPr>
              <w:jc w:val="both"/>
              <w:rPr>
                <w:sz w:val="20"/>
                <w:szCs w:val="20"/>
              </w:rPr>
            </w:pPr>
          </w:p>
        </w:tc>
        <w:tc>
          <w:tcPr>
            <w:tcW w:w="482" w:type="dxa"/>
            <w:tcBorders>
              <w:top w:val="single" w:sz="4" w:space="0" w:color="auto"/>
              <w:left w:val="nil"/>
              <w:bottom w:val="nil"/>
              <w:right w:val="nil"/>
            </w:tcBorders>
          </w:tcPr>
          <w:p w:rsidR="00964D67" w:rsidRPr="00F4331C" w:rsidRDefault="00964D67" w:rsidP="00EC65E0">
            <w:pPr>
              <w:jc w:val="both"/>
              <w:rPr>
                <w:sz w:val="20"/>
                <w:szCs w:val="20"/>
              </w:rPr>
            </w:pPr>
          </w:p>
        </w:tc>
        <w:tc>
          <w:tcPr>
            <w:tcW w:w="482" w:type="dxa"/>
            <w:tcBorders>
              <w:top w:val="single" w:sz="4" w:space="0" w:color="auto"/>
              <w:left w:val="nil"/>
              <w:bottom w:val="nil"/>
              <w:right w:val="nil"/>
            </w:tcBorders>
          </w:tcPr>
          <w:p w:rsidR="00964D67" w:rsidRPr="00F4331C" w:rsidRDefault="00964D67" w:rsidP="00EC65E0">
            <w:pPr>
              <w:jc w:val="both"/>
              <w:rPr>
                <w:sz w:val="20"/>
                <w:szCs w:val="20"/>
              </w:rPr>
            </w:pPr>
          </w:p>
        </w:tc>
        <w:tc>
          <w:tcPr>
            <w:tcW w:w="482" w:type="dxa"/>
            <w:tcBorders>
              <w:top w:val="single" w:sz="4" w:space="0" w:color="auto"/>
              <w:left w:val="nil"/>
              <w:bottom w:val="nil"/>
              <w:right w:val="nil"/>
            </w:tcBorders>
          </w:tcPr>
          <w:p w:rsidR="00964D67" w:rsidRPr="00F4331C" w:rsidRDefault="00964D67" w:rsidP="00EC65E0">
            <w:pPr>
              <w:jc w:val="both"/>
              <w:rPr>
                <w:sz w:val="20"/>
                <w:szCs w:val="20"/>
              </w:rPr>
            </w:pPr>
          </w:p>
        </w:tc>
        <w:tc>
          <w:tcPr>
            <w:tcW w:w="482" w:type="dxa"/>
            <w:tcBorders>
              <w:top w:val="single" w:sz="4" w:space="0" w:color="auto"/>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Los Corales</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nil"/>
              <w:left w:val="single" w:sz="4" w:space="0" w:color="auto"/>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Manga</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1928" w:type="dxa"/>
            <w:gridSpan w:val="4"/>
            <w:vMerge w:val="restart"/>
            <w:tcBorders>
              <w:top w:val="nil"/>
              <w:left w:val="single" w:sz="4" w:space="0" w:color="auto"/>
              <w:right w:val="nil"/>
            </w:tcBorders>
          </w:tcPr>
          <w:p w:rsidR="00964D67" w:rsidRPr="00F4331C" w:rsidRDefault="00964D67" w:rsidP="00EC65E0">
            <w:pPr>
              <w:rPr>
                <w:sz w:val="20"/>
                <w:szCs w:val="20"/>
              </w:rPr>
            </w:pPr>
            <w:r w:rsidRPr="00F4331C">
              <w:rPr>
                <w:sz w:val="20"/>
                <w:szCs w:val="20"/>
              </w:rPr>
              <w:t>Antiguo hogar de la mujer</w:t>
            </w: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El Recreo</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1928" w:type="dxa"/>
            <w:gridSpan w:val="4"/>
            <w:vMerge/>
            <w:tcBorders>
              <w:left w:val="single" w:sz="4" w:space="0" w:color="auto"/>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Crespo</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nil"/>
              <w:left w:val="single" w:sz="4" w:space="0" w:color="auto"/>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 xml:space="preserve">Blas de </w:t>
            </w:r>
            <w:proofErr w:type="spellStart"/>
            <w:r w:rsidRPr="00F4331C">
              <w:rPr>
                <w:sz w:val="20"/>
                <w:szCs w:val="20"/>
              </w:rPr>
              <w:t>Lezo</w:t>
            </w:r>
            <w:proofErr w:type="spellEnd"/>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nil"/>
              <w:left w:val="single" w:sz="4" w:space="0" w:color="auto"/>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Los Corales</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nil"/>
              <w:left w:val="single" w:sz="4" w:space="0" w:color="auto"/>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Manga</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1928" w:type="dxa"/>
            <w:gridSpan w:val="4"/>
            <w:vMerge w:val="restart"/>
            <w:tcBorders>
              <w:top w:val="nil"/>
              <w:left w:val="single" w:sz="4" w:space="0" w:color="auto"/>
              <w:right w:val="nil"/>
            </w:tcBorders>
          </w:tcPr>
          <w:p w:rsidR="00964D67" w:rsidRPr="00F4331C" w:rsidRDefault="00964D67" w:rsidP="00EC65E0">
            <w:pPr>
              <w:rPr>
                <w:sz w:val="20"/>
                <w:szCs w:val="20"/>
              </w:rPr>
            </w:pPr>
            <w:r w:rsidRPr="00F4331C">
              <w:rPr>
                <w:sz w:val="20"/>
                <w:szCs w:val="20"/>
              </w:rPr>
              <w:t>Nuevo hogar de la mujer</w:t>
            </w: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El Recreo</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1928" w:type="dxa"/>
            <w:gridSpan w:val="4"/>
            <w:vMerge/>
            <w:tcBorders>
              <w:left w:val="single" w:sz="4" w:space="0" w:color="auto"/>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Crespo</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nil"/>
              <w:left w:val="single" w:sz="4" w:space="0" w:color="auto"/>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Roberto Franco</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nil"/>
              <w:left w:val="single" w:sz="4" w:space="0" w:color="auto"/>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Enrique Juárez</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nil"/>
              <w:left w:val="single" w:sz="4" w:space="0" w:color="auto"/>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Jaime López</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1928" w:type="dxa"/>
            <w:gridSpan w:val="4"/>
            <w:vMerge w:val="restart"/>
            <w:tcBorders>
              <w:top w:val="nil"/>
              <w:left w:val="single" w:sz="4" w:space="0" w:color="auto"/>
              <w:right w:val="nil"/>
            </w:tcBorders>
          </w:tcPr>
          <w:p w:rsidR="00964D67" w:rsidRPr="00F4331C" w:rsidRDefault="00964D67" w:rsidP="00EC65E0">
            <w:pPr>
              <w:rPr>
                <w:sz w:val="20"/>
                <w:szCs w:val="20"/>
              </w:rPr>
            </w:pPr>
            <w:r w:rsidRPr="00F4331C">
              <w:rPr>
                <w:sz w:val="20"/>
                <w:szCs w:val="20"/>
              </w:rPr>
              <w:t>Anterior marido de la mujer</w:t>
            </w: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David Martínez</w:t>
            </w: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1928" w:type="dxa"/>
            <w:gridSpan w:val="4"/>
            <w:vMerge/>
            <w:tcBorders>
              <w:left w:val="single" w:sz="4" w:space="0" w:color="auto"/>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r w:rsidR="00964D67" w:rsidRPr="00F4331C" w:rsidTr="003A565D">
        <w:tc>
          <w:tcPr>
            <w:tcW w:w="1701" w:type="dxa"/>
            <w:tcBorders>
              <w:top w:val="single" w:sz="4" w:space="0" w:color="auto"/>
              <w:left w:val="single" w:sz="4" w:space="0" w:color="auto"/>
              <w:bottom w:val="single" w:sz="4" w:space="0" w:color="auto"/>
              <w:right w:val="single" w:sz="4" w:space="0" w:color="auto"/>
            </w:tcBorders>
          </w:tcPr>
          <w:p w:rsidR="00964D67" w:rsidRPr="00F4331C" w:rsidRDefault="00A32DEA" w:rsidP="00EC65E0">
            <w:pPr>
              <w:jc w:val="both"/>
              <w:rPr>
                <w:sz w:val="20"/>
                <w:szCs w:val="20"/>
              </w:rPr>
            </w:pPr>
            <w:r w:rsidRPr="00F4331C">
              <w:rPr>
                <w:sz w:val="20"/>
                <w:szCs w:val="20"/>
              </w:rPr>
              <w:t xml:space="preserve">Juan </w:t>
            </w:r>
            <w:proofErr w:type="spellStart"/>
            <w:r w:rsidRPr="00F4331C">
              <w:rPr>
                <w:sz w:val="20"/>
                <w:szCs w:val="20"/>
              </w:rPr>
              <w:t>Simancas</w:t>
            </w:r>
            <w:proofErr w:type="spellEnd"/>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single" w:sz="4" w:space="0" w:color="auto"/>
              <w:left w:val="single" w:sz="4" w:space="0" w:color="auto"/>
              <w:bottom w:val="single" w:sz="4" w:space="0" w:color="auto"/>
              <w:right w:val="single" w:sz="4" w:space="0" w:color="auto"/>
            </w:tcBorders>
          </w:tcPr>
          <w:p w:rsidR="00964D67" w:rsidRPr="00F4331C" w:rsidRDefault="00964D67" w:rsidP="00EC65E0">
            <w:pPr>
              <w:jc w:val="both"/>
              <w:rPr>
                <w:sz w:val="20"/>
                <w:szCs w:val="20"/>
              </w:rPr>
            </w:pPr>
          </w:p>
        </w:tc>
        <w:tc>
          <w:tcPr>
            <w:tcW w:w="482" w:type="dxa"/>
            <w:tcBorders>
              <w:top w:val="nil"/>
              <w:left w:val="single" w:sz="4" w:space="0" w:color="auto"/>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c>
          <w:tcPr>
            <w:tcW w:w="482" w:type="dxa"/>
            <w:tcBorders>
              <w:top w:val="nil"/>
              <w:left w:val="nil"/>
              <w:bottom w:val="nil"/>
              <w:right w:val="nil"/>
            </w:tcBorders>
          </w:tcPr>
          <w:p w:rsidR="00964D67" w:rsidRPr="00F4331C" w:rsidRDefault="00964D67" w:rsidP="00EC65E0">
            <w:pPr>
              <w:jc w:val="both"/>
              <w:rPr>
                <w:sz w:val="20"/>
                <w:szCs w:val="20"/>
              </w:rPr>
            </w:pPr>
          </w:p>
        </w:tc>
      </w:tr>
    </w:tbl>
    <w:p w:rsidR="00A3467D" w:rsidRPr="00F4331C" w:rsidRDefault="00A3467D" w:rsidP="00A3467D">
      <w:pPr>
        <w:jc w:val="both"/>
        <w:rPr>
          <w:b/>
          <w:sz w:val="20"/>
          <w:szCs w:val="20"/>
        </w:rPr>
      </w:pPr>
    </w:p>
    <w:p w:rsidR="005F1520" w:rsidRPr="00F4331C" w:rsidRDefault="00964D67" w:rsidP="00964D67">
      <w:pPr>
        <w:numPr>
          <w:ilvl w:val="0"/>
          <w:numId w:val="1"/>
        </w:numPr>
        <w:jc w:val="both"/>
        <w:rPr>
          <w:b/>
          <w:sz w:val="20"/>
          <w:szCs w:val="20"/>
        </w:rPr>
      </w:pPr>
      <w:r w:rsidRPr="00F4331C">
        <w:rPr>
          <w:b/>
          <w:sz w:val="20"/>
          <w:szCs w:val="20"/>
        </w:rPr>
        <w:t>Con base en el problema anterior, indique con un diagrama qué pasos de RAZONAMIENTO que desarrollaron para encontrar la respuesta.</w:t>
      </w:r>
    </w:p>
    <w:p w:rsidR="00964D67" w:rsidRPr="00F4331C" w:rsidRDefault="00FD52B1" w:rsidP="00964D67">
      <w:pPr>
        <w:jc w:val="both"/>
        <w:rPr>
          <w:b/>
          <w:sz w:val="20"/>
          <w:szCs w:val="20"/>
        </w:rPr>
      </w:pPr>
      <w:r w:rsidRPr="00F4331C">
        <w:rPr>
          <w:b/>
          <w:noProof/>
          <w:sz w:val="20"/>
          <w:szCs w:val="20"/>
        </w:rPr>
        <w:pict>
          <v:rect id="_x0000_s1026" style="position:absolute;left:0;text-align:left;margin-left:15.45pt;margin-top:8.8pt;width:417.75pt;height:181.5pt;z-index:251658240" strokecolor="black [3213]"/>
        </w:pict>
      </w: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jc w:val="both"/>
        <w:rPr>
          <w:b/>
          <w:sz w:val="20"/>
          <w:szCs w:val="20"/>
        </w:rPr>
      </w:pPr>
    </w:p>
    <w:p w:rsidR="00964D67" w:rsidRPr="00F4331C" w:rsidRDefault="00964D67" w:rsidP="00964D67">
      <w:pPr>
        <w:numPr>
          <w:ilvl w:val="0"/>
          <w:numId w:val="1"/>
        </w:numPr>
        <w:jc w:val="both"/>
        <w:rPr>
          <w:b/>
          <w:sz w:val="20"/>
          <w:szCs w:val="20"/>
        </w:rPr>
      </w:pPr>
      <w:r w:rsidRPr="00F4331C">
        <w:rPr>
          <w:b/>
          <w:sz w:val="20"/>
          <w:szCs w:val="20"/>
        </w:rPr>
        <w:t>¿En qué consiste el proceso de RAZONAMIENTO?</w:t>
      </w:r>
    </w:p>
    <w:tbl>
      <w:tblPr>
        <w:tblStyle w:val="Tablaconcuadrcula"/>
        <w:tblW w:w="0" w:type="auto"/>
        <w:tblBorders>
          <w:top w:val="none" w:sz="0" w:space="0" w:color="auto"/>
          <w:left w:val="none" w:sz="0" w:space="0" w:color="auto"/>
          <w:right w:val="none" w:sz="0" w:space="0" w:color="auto"/>
          <w:insideV w:val="single" w:sz="4" w:space="0" w:color="C00000"/>
        </w:tblBorders>
        <w:tblLook w:val="01E0"/>
      </w:tblPr>
      <w:tblGrid>
        <w:gridCol w:w="8980"/>
      </w:tblGrid>
      <w:tr w:rsidR="00964D67" w:rsidRPr="00F4331C" w:rsidTr="003A565D">
        <w:trPr>
          <w:trHeight w:val="340"/>
        </w:trPr>
        <w:tc>
          <w:tcPr>
            <w:tcW w:w="8980" w:type="dxa"/>
          </w:tcPr>
          <w:p w:rsidR="00964D67" w:rsidRPr="00F4331C" w:rsidRDefault="00964D67" w:rsidP="00964D67">
            <w:pPr>
              <w:jc w:val="both"/>
              <w:rPr>
                <w:b/>
                <w:sz w:val="20"/>
                <w:szCs w:val="20"/>
              </w:rPr>
            </w:pPr>
          </w:p>
        </w:tc>
      </w:tr>
      <w:tr w:rsidR="00964D67" w:rsidRPr="00F4331C" w:rsidTr="003A565D">
        <w:trPr>
          <w:trHeight w:val="340"/>
        </w:trPr>
        <w:tc>
          <w:tcPr>
            <w:tcW w:w="8980" w:type="dxa"/>
          </w:tcPr>
          <w:p w:rsidR="00964D67" w:rsidRPr="00F4331C" w:rsidRDefault="00964D67" w:rsidP="00964D67">
            <w:pPr>
              <w:jc w:val="both"/>
              <w:rPr>
                <w:b/>
                <w:sz w:val="20"/>
                <w:szCs w:val="20"/>
              </w:rPr>
            </w:pPr>
          </w:p>
        </w:tc>
      </w:tr>
      <w:tr w:rsidR="00964D67" w:rsidRPr="00F4331C" w:rsidTr="003A565D">
        <w:trPr>
          <w:trHeight w:val="340"/>
        </w:trPr>
        <w:tc>
          <w:tcPr>
            <w:tcW w:w="8980" w:type="dxa"/>
          </w:tcPr>
          <w:p w:rsidR="00964D67" w:rsidRPr="00F4331C" w:rsidRDefault="00964D67" w:rsidP="00964D67">
            <w:pPr>
              <w:jc w:val="both"/>
              <w:rPr>
                <w:b/>
                <w:sz w:val="20"/>
                <w:szCs w:val="20"/>
              </w:rPr>
            </w:pPr>
          </w:p>
        </w:tc>
      </w:tr>
      <w:tr w:rsidR="00964D67" w:rsidRPr="00F4331C" w:rsidTr="003A565D">
        <w:trPr>
          <w:trHeight w:val="340"/>
        </w:trPr>
        <w:tc>
          <w:tcPr>
            <w:tcW w:w="8980" w:type="dxa"/>
          </w:tcPr>
          <w:p w:rsidR="00964D67" w:rsidRPr="00F4331C" w:rsidRDefault="00964D67" w:rsidP="00964D67">
            <w:pPr>
              <w:jc w:val="both"/>
              <w:rPr>
                <w:b/>
                <w:sz w:val="20"/>
                <w:szCs w:val="20"/>
              </w:rPr>
            </w:pPr>
          </w:p>
        </w:tc>
      </w:tr>
      <w:tr w:rsidR="00964D67" w:rsidRPr="00F4331C" w:rsidTr="003A565D">
        <w:trPr>
          <w:trHeight w:val="340"/>
        </w:trPr>
        <w:tc>
          <w:tcPr>
            <w:tcW w:w="8980" w:type="dxa"/>
          </w:tcPr>
          <w:p w:rsidR="00964D67" w:rsidRPr="00F4331C" w:rsidRDefault="00964D67" w:rsidP="00964D67">
            <w:pPr>
              <w:jc w:val="both"/>
              <w:rPr>
                <w:b/>
                <w:sz w:val="20"/>
                <w:szCs w:val="20"/>
              </w:rPr>
            </w:pPr>
          </w:p>
        </w:tc>
      </w:tr>
      <w:tr w:rsidR="00964D67" w:rsidRPr="00F4331C" w:rsidTr="003A565D">
        <w:trPr>
          <w:trHeight w:val="340"/>
        </w:trPr>
        <w:tc>
          <w:tcPr>
            <w:tcW w:w="8980" w:type="dxa"/>
          </w:tcPr>
          <w:p w:rsidR="00964D67" w:rsidRPr="00F4331C" w:rsidRDefault="00964D67" w:rsidP="00964D67">
            <w:pPr>
              <w:jc w:val="both"/>
              <w:rPr>
                <w:b/>
                <w:sz w:val="20"/>
                <w:szCs w:val="20"/>
              </w:rPr>
            </w:pPr>
          </w:p>
        </w:tc>
      </w:tr>
    </w:tbl>
    <w:p w:rsidR="00964D67" w:rsidRPr="00F4331C" w:rsidRDefault="00964D67" w:rsidP="00964D67">
      <w:pPr>
        <w:jc w:val="both"/>
        <w:rPr>
          <w:b/>
          <w:sz w:val="20"/>
          <w:szCs w:val="20"/>
        </w:rPr>
      </w:pPr>
    </w:p>
    <w:p w:rsidR="00964D67" w:rsidRPr="00F4331C" w:rsidRDefault="00964D67" w:rsidP="00964D67">
      <w:pPr>
        <w:numPr>
          <w:ilvl w:val="0"/>
          <w:numId w:val="1"/>
        </w:numPr>
        <w:jc w:val="both"/>
        <w:rPr>
          <w:b/>
          <w:sz w:val="20"/>
          <w:szCs w:val="20"/>
        </w:rPr>
      </w:pPr>
      <w:r w:rsidRPr="00F4331C">
        <w:rPr>
          <w:b/>
          <w:sz w:val="20"/>
          <w:szCs w:val="20"/>
        </w:rPr>
        <w:t>¿Qué es el RAZONAMIENTO PROGRESIVO y cuáles son sus etapas?</w:t>
      </w:r>
    </w:p>
    <w:tbl>
      <w:tblPr>
        <w:tblStyle w:val="Tablaconcuadrcula"/>
        <w:tblW w:w="0" w:type="auto"/>
        <w:tblBorders>
          <w:top w:val="none" w:sz="0" w:space="0" w:color="auto"/>
          <w:left w:val="none" w:sz="0" w:space="0" w:color="auto"/>
          <w:right w:val="none" w:sz="0" w:space="0" w:color="auto"/>
          <w:insideV w:val="single" w:sz="4" w:space="0" w:color="C00000"/>
        </w:tblBorders>
        <w:tblLook w:val="01E0"/>
      </w:tblPr>
      <w:tblGrid>
        <w:gridCol w:w="8980"/>
      </w:tblGrid>
      <w:tr w:rsidR="00964D67" w:rsidRPr="00F4331C" w:rsidTr="003A565D">
        <w:trPr>
          <w:trHeight w:val="340"/>
        </w:trPr>
        <w:tc>
          <w:tcPr>
            <w:tcW w:w="8980" w:type="dxa"/>
          </w:tcPr>
          <w:p w:rsidR="00964D67" w:rsidRPr="00F4331C" w:rsidRDefault="00964D67" w:rsidP="00EC65E0">
            <w:pPr>
              <w:jc w:val="both"/>
              <w:rPr>
                <w:b/>
                <w:sz w:val="20"/>
                <w:szCs w:val="20"/>
              </w:rPr>
            </w:pPr>
          </w:p>
        </w:tc>
      </w:tr>
      <w:tr w:rsidR="00964D67" w:rsidRPr="00F4331C" w:rsidTr="003A565D">
        <w:trPr>
          <w:trHeight w:val="340"/>
        </w:trPr>
        <w:tc>
          <w:tcPr>
            <w:tcW w:w="8980" w:type="dxa"/>
          </w:tcPr>
          <w:p w:rsidR="00964D67" w:rsidRPr="00F4331C" w:rsidRDefault="00964D67" w:rsidP="00EC65E0">
            <w:pPr>
              <w:jc w:val="both"/>
              <w:rPr>
                <w:b/>
                <w:sz w:val="20"/>
                <w:szCs w:val="20"/>
              </w:rPr>
            </w:pPr>
          </w:p>
        </w:tc>
      </w:tr>
      <w:tr w:rsidR="00964D67" w:rsidRPr="00F4331C" w:rsidTr="003A565D">
        <w:trPr>
          <w:trHeight w:val="340"/>
        </w:trPr>
        <w:tc>
          <w:tcPr>
            <w:tcW w:w="8980" w:type="dxa"/>
          </w:tcPr>
          <w:p w:rsidR="00964D67" w:rsidRPr="00F4331C" w:rsidRDefault="00964D67" w:rsidP="00EC65E0">
            <w:pPr>
              <w:jc w:val="both"/>
              <w:rPr>
                <w:b/>
                <w:sz w:val="20"/>
                <w:szCs w:val="20"/>
              </w:rPr>
            </w:pPr>
          </w:p>
        </w:tc>
      </w:tr>
      <w:tr w:rsidR="00964D67" w:rsidRPr="00F4331C" w:rsidTr="003A565D">
        <w:trPr>
          <w:trHeight w:val="340"/>
        </w:trPr>
        <w:tc>
          <w:tcPr>
            <w:tcW w:w="8980" w:type="dxa"/>
          </w:tcPr>
          <w:p w:rsidR="00964D67" w:rsidRPr="00F4331C" w:rsidRDefault="00964D67" w:rsidP="00EC65E0">
            <w:pPr>
              <w:jc w:val="both"/>
              <w:rPr>
                <w:b/>
                <w:sz w:val="20"/>
                <w:szCs w:val="20"/>
              </w:rPr>
            </w:pPr>
          </w:p>
        </w:tc>
      </w:tr>
      <w:tr w:rsidR="00964D67" w:rsidRPr="00F4331C" w:rsidTr="003A565D">
        <w:trPr>
          <w:trHeight w:val="340"/>
        </w:trPr>
        <w:tc>
          <w:tcPr>
            <w:tcW w:w="8980" w:type="dxa"/>
          </w:tcPr>
          <w:p w:rsidR="00964D67" w:rsidRPr="00F4331C" w:rsidRDefault="00964D67" w:rsidP="00EC65E0">
            <w:pPr>
              <w:jc w:val="both"/>
              <w:rPr>
                <w:b/>
                <w:sz w:val="20"/>
                <w:szCs w:val="20"/>
              </w:rPr>
            </w:pPr>
          </w:p>
        </w:tc>
      </w:tr>
      <w:tr w:rsidR="00964D67" w:rsidRPr="00F4331C" w:rsidTr="003A565D">
        <w:trPr>
          <w:trHeight w:val="340"/>
        </w:trPr>
        <w:tc>
          <w:tcPr>
            <w:tcW w:w="8980" w:type="dxa"/>
          </w:tcPr>
          <w:p w:rsidR="00964D67" w:rsidRPr="00F4331C" w:rsidRDefault="00964D67" w:rsidP="00EC65E0">
            <w:pPr>
              <w:jc w:val="both"/>
              <w:rPr>
                <w:b/>
                <w:sz w:val="20"/>
                <w:szCs w:val="20"/>
              </w:rPr>
            </w:pPr>
          </w:p>
        </w:tc>
      </w:tr>
    </w:tbl>
    <w:p w:rsidR="00964D67" w:rsidRPr="00F4331C" w:rsidRDefault="00964D67" w:rsidP="00964D67">
      <w:pPr>
        <w:jc w:val="both"/>
        <w:rPr>
          <w:b/>
          <w:sz w:val="20"/>
          <w:szCs w:val="20"/>
        </w:rPr>
      </w:pPr>
    </w:p>
    <w:p w:rsidR="00964D67" w:rsidRPr="00F4331C" w:rsidRDefault="00964D67" w:rsidP="00964D67">
      <w:pPr>
        <w:numPr>
          <w:ilvl w:val="0"/>
          <w:numId w:val="1"/>
        </w:numPr>
        <w:jc w:val="both"/>
        <w:rPr>
          <w:b/>
          <w:sz w:val="20"/>
          <w:szCs w:val="20"/>
        </w:rPr>
      </w:pPr>
      <w:r w:rsidRPr="00F4331C">
        <w:rPr>
          <w:b/>
          <w:sz w:val="20"/>
          <w:szCs w:val="20"/>
        </w:rPr>
        <w:t>¿Qué es el RAZONAMIENTO REGRESIVO y cuáles son sus etapas?</w:t>
      </w:r>
    </w:p>
    <w:tbl>
      <w:tblPr>
        <w:tblStyle w:val="Tablaconcuadrcula"/>
        <w:tblW w:w="0" w:type="auto"/>
        <w:tblBorders>
          <w:top w:val="none" w:sz="0" w:space="0" w:color="auto"/>
          <w:left w:val="none" w:sz="0" w:space="0" w:color="auto"/>
          <w:right w:val="none" w:sz="0" w:space="0" w:color="auto"/>
          <w:insideV w:val="single" w:sz="4" w:space="0" w:color="C00000"/>
        </w:tblBorders>
        <w:tblLook w:val="01E0"/>
      </w:tblPr>
      <w:tblGrid>
        <w:gridCol w:w="8980"/>
      </w:tblGrid>
      <w:tr w:rsidR="00964D67" w:rsidRPr="00F4331C" w:rsidTr="003A565D">
        <w:trPr>
          <w:trHeight w:val="340"/>
        </w:trPr>
        <w:tc>
          <w:tcPr>
            <w:tcW w:w="8980" w:type="dxa"/>
          </w:tcPr>
          <w:p w:rsidR="00964D67" w:rsidRPr="00F4331C" w:rsidRDefault="00964D67" w:rsidP="00EC65E0">
            <w:pPr>
              <w:jc w:val="both"/>
              <w:rPr>
                <w:b/>
                <w:sz w:val="20"/>
                <w:szCs w:val="20"/>
              </w:rPr>
            </w:pPr>
          </w:p>
        </w:tc>
      </w:tr>
      <w:tr w:rsidR="00964D67" w:rsidRPr="00F4331C" w:rsidTr="003A565D">
        <w:trPr>
          <w:trHeight w:val="340"/>
        </w:trPr>
        <w:tc>
          <w:tcPr>
            <w:tcW w:w="8980" w:type="dxa"/>
          </w:tcPr>
          <w:p w:rsidR="00964D67" w:rsidRPr="00F4331C" w:rsidRDefault="00964D67" w:rsidP="00EC65E0">
            <w:pPr>
              <w:jc w:val="both"/>
              <w:rPr>
                <w:b/>
                <w:sz w:val="20"/>
                <w:szCs w:val="20"/>
              </w:rPr>
            </w:pPr>
          </w:p>
        </w:tc>
      </w:tr>
      <w:tr w:rsidR="00964D67" w:rsidRPr="00F4331C" w:rsidTr="003A565D">
        <w:trPr>
          <w:trHeight w:val="340"/>
        </w:trPr>
        <w:tc>
          <w:tcPr>
            <w:tcW w:w="8980" w:type="dxa"/>
          </w:tcPr>
          <w:p w:rsidR="00964D67" w:rsidRPr="00F4331C" w:rsidRDefault="00964D67" w:rsidP="00EC65E0">
            <w:pPr>
              <w:jc w:val="both"/>
              <w:rPr>
                <w:b/>
                <w:sz w:val="20"/>
                <w:szCs w:val="20"/>
              </w:rPr>
            </w:pPr>
          </w:p>
        </w:tc>
      </w:tr>
      <w:tr w:rsidR="00964D67" w:rsidRPr="00F4331C" w:rsidTr="003A565D">
        <w:trPr>
          <w:trHeight w:val="340"/>
        </w:trPr>
        <w:tc>
          <w:tcPr>
            <w:tcW w:w="8980" w:type="dxa"/>
          </w:tcPr>
          <w:p w:rsidR="00964D67" w:rsidRPr="00F4331C" w:rsidRDefault="00964D67" w:rsidP="00EC65E0">
            <w:pPr>
              <w:jc w:val="both"/>
              <w:rPr>
                <w:b/>
                <w:sz w:val="20"/>
                <w:szCs w:val="20"/>
              </w:rPr>
            </w:pPr>
          </w:p>
        </w:tc>
      </w:tr>
      <w:tr w:rsidR="00964D67" w:rsidRPr="00F4331C" w:rsidTr="003A565D">
        <w:trPr>
          <w:trHeight w:val="340"/>
        </w:trPr>
        <w:tc>
          <w:tcPr>
            <w:tcW w:w="8980" w:type="dxa"/>
          </w:tcPr>
          <w:p w:rsidR="00964D67" w:rsidRPr="00F4331C" w:rsidRDefault="00964D67" w:rsidP="00EC65E0">
            <w:pPr>
              <w:jc w:val="both"/>
              <w:rPr>
                <w:b/>
                <w:sz w:val="20"/>
                <w:szCs w:val="20"/>
              </w:rPr>
            </w:pPr>
          </w:p>
        </w:tc>
      </w:tr>
      <w:tr w:rsidR="00964D67" w:rsidRPr="00F4331C" w:rsidTr="003A565D">
        <w:trPr>
          <w:trHeight w:val="340"/>
        </w:trPr>
        <w:tc>
          <w:tcPr>
            <w:tcW w:w="8980" w:type="dxa"/>
          </w:tcPr>
          <w:p w:rsidR="00964D67" w:rsidRPr="00F4331C" w:rsidRDefault="00964D67" w:rsidP="00EC65E0">
            <w:pPr>
              <w:jc w:val="both"/>
              <w:rPr>
                <w:b/>
                <w:sz w:val="20"/>
                <w:szCs w:val="20"/>
              </w:rPr>
            </w:pPr>
          </w:p>
        </w:tc>
      </w:tr>
    </w:tbl>
    <w:p w:rsidR="00964D67" w:rsidRPr="00F4331C" w:rsidRDefault="00964D67" w:rsidP="00964D67">
      <w:pPr>
        <w:jc w:val="both"/>
        <w:rPr>
          <w:b/>
          <w:sz w:val="20"/>
          <w:szCs w:val="20"/>
        </w:rPr>
      </w:pPr>
    </w:p>
    <w:p w:rsidR="00964D67" w:rsidRPr="00F4331C" w:rsidRDefault="007E4854" w:rsidP="00964D67">
      <w:pPr>
        <w:jc w:val="both"/>
        <w:rPr>
          <w:b/>
          <w:sz w:val="20"/>
          <w:szCs w:val="20"/>
        </w:rPr>
      </w:pPr>
      <w:r w:rsidRPr="00F4331C">
        <w:rPr>
          <w:b/>
          <w:sz w:val="20"/>
          <w:szCs w:val="20"/>
        </w:rPr>
        <w:br w:type="page"/>
      </w:r>
      <w:r w:rsidRPr="00F4331C">
        <w:rPr>
          <w:b/>
          <w:sz w:val="20"/>
          <w:szCs w:val="20"/>
        </w:rPr>
        <w:lastRenderedPageBreak/>
        <w:t>SOLUCIÓN AL PROBLEMA 1</w:t>
      </w:r>
    </w:p>
    <w:p w:rsidR="007E4854" w:rsidRPr="00F4331C" w:rsidRDefault="007E4854" w:rsidP="00964D67">
      <w:pPr>
        <w:jc w:val="both"/>
        <w:rPr>
          <w:b/>
          <w:sz w:val="20"/>
          <w:szCs w:val="20"/>
        </w:rPr>
      </w:pPr>
    </w:p>
    <w:p w:rsidR="007E4854" w:rsidRPr="00F4331C" w:rsidRDefault="00A32DEA" w:rsidP="00964D67">
      <w:pPr>
        <w:jc w:val="both"/>
      </w:pPr>
      <w:r w:rsidRPr="00F4331C">
        <w:t>Roberto Franco</w:t>
      </w:r>
      <w:r w:rsidR="00F45303" w:rsidRPr="00F4331C">
        <w:t xml:space="preserve"> </w:t>
      </w:r>
      <w:r w:rsidR="003A565D">
        <w:t>de Blas</w:t>
      </w:r>
      <w:r w:rsidRPr="00F4331C">
        <w:t xml:space="preserve"> de </w:t>
      </w:r>
      <w:proofErr w:type="spellStart"/>
      <w:r w:rsidRPr="00F4331C">
        <w:t>Lezo</w:t>
      </w:r>
      <w:proofErr w:type="spellEnd"/>
      <w:r w:rsidR="00F45303" w:rsidRPr="00F4331C">
        <w:t xml:space="preserve"> no está casado con </w:t>
      </w:r>
      <w:r w:rsidRPr="00F4331C">
        <w:t>Diana</w:t>
      </w:r>
      <w:r w:rsidR="00F45303" w:rsidRPr="00F4331C">
        <w:t xml:space="preserve">, </w:t>
      </w:r>
      <w:r w:rsidR="003A565D">
        <w:t>Ana</w:t>
      </w:r>
      <w:r w:rsidR="00F45303" w:rsidRPr="00F4331C">
        <w:t xml:space="preserve">, </w:t>
      </w:r>
      <w:r w:rsidR="003A565D">
        <w:t>Beatriz</w:t>
      </w:r>
      <w:r w:rsidR="00F45303" w:rsidRPr="00F4331C">
        <w:t xml:space="preserve"> o </w:t>
      </w:r>
      <w:r w:rsidR="003A565D">
        <w:t>Sandra</w:t>
      </w:r>
      <w:r w:rsidR="00F45303" w:rsidRPr="00F4331C">
        <w:t xml:space="preserve">, así que tiene que estarlo con </w:t>
      </w:r>
      <w:r w:rsidR="003A565D">
        <w:t>María</w:t>
      </w:r>
      <w:r w:rsidR="00F45303" w:rsidRPr="00F4331C">
        <w:t xml:space="preserve">, cuyo anterior marido era </w:t>
      </w:r>
      <w:r w:rsidRPr="00F4331C">
        <w:t>Enrique Juárez</w:t>
      </w:r>
      <w:r w:rsidR="00F45303" w:rsidRPr="00F4331C">
        <w:t xml:space="preserve">. </w:t>
      </w:r>
      <w:r w:rsidR="003A565D">
        <w:t>María</w:t>
      </w:r>
      <w:r w:rsidR="00F45303" w:rsidRPr="00F4331C">
        <w:t xml:space="preserve"> no procede </w:t>
      </w:r>
      <w:r w:rsidR="003A565D">
        <w:t>de Blas</w:t>
      </w:r>
      <w:r w:rsidRPr="00F4331C">
        <w:t xml:space="preserve"> de </w:t>
      </w:r>
      <w:proofErr w:type="spellStart"/>
      <w:r w:rsidRPr="00F4331C">
        <w:t>Lezo</w:t>
      </w:r>
      <w:proofErr w:type="spellEnd"/>
      <w:r w:rsidR="00F45303" w:rsidRPr="00F4331C">
        <w:t xml:space="preserve">, </w:t>
      </w:r>
      <w:r w:rsidRPr="00F4331C">
        <w:t>El Recreo</w:t>
      </w:r>
      <w:r w:rsidR="00F45303" w:rsidRPr="00F4331C">
        <w:t xml:space="preserve">, </w:t>
      </w:r>
      <w:r w:rsidRPr="00F4331C">
        <w:t>Crespo</w:t>
      </w:r>
      <w:r w:rsidR="00F45303" w:rsidRPr="00F4331C">
        <w:t xml:space="preserve"> ni </w:t>
      </w:r>
      <w:r w:rsidRPr="00F4331C">
        <w:t>Manga</w:t>
      </w:r>
      <w:r w:rsidR="00F45303" w:rsidRPr="00F4331C">
        <w:t xml:space="preserve">, así que tiene que proceder de </w:t>
      </w:r>
      <w:r w:rsidRPr="00F4331C">
        <w:t>Los Corales</w:t>
      </w:r>
      <w:r w:rsidR="00F45303" w:rsidRPr="00F4331C">
        <w:t xml:space="preserve">. </w:t>
      </w:r>
      <w:r w:rsidR="003A565D">
        <w:t>Roberto</w:t>
      </w:r>
      <w:r w:rsidR="00F45303" w:rsidRPr="00F4331C">
        <w:t xml:space="preserve"> no procede </w:t>
      </w:r>
      <w:r w:rsidR="003A565D">
        <w:t>de Blas</w:t>
      </w:r>
      <w:r w:rsidRPr="00F4331C">
        <w:t xml:space="preserve"> de </w:t>
      </w:r>
      <w:proofErr w:type="spellStart"/>
      <w:r w:rsidRPr="00F4331C">
        <w:t>Lezo</w:t>
      </w:r>
      <w:proofErr w:type="spellEnd"/>
      <w:r w:rsidR="00F45303" w:rsidRPr="00F4331C">
        <w:t xml:space="preserve"> o </w:t>
      </w:r>
      <w:r w:rsidRPr="00F4331C">
        <w:t>Los Corales</w:t>
      </w:r>
      <w:r w:rsidR="00F45303" w:rsidRPr="00F4331C">
        <w:t xml:space="preserve">, de </w:t>
      </w:r>
      <w:r w:rsidRPr="00F4331C">
        <w:t>El Recreo</w:t>
      </w:r>
      <w:r w:rsidR="00F45303" w:rsidRPr="00F4331C">
        <w:t xml:space="preserve"> o </w:t>
      </w:r>
      <w:r w:rsidRPr="00F4331C">
        <w:t>Manga</w:t>
      </w:r>
      <w:r w:rsidR="00F45303" w:rsidRPr="00F4331C">
        <w:t xml:space="preserve">, así que tiene que venir de </w:t>
      </w:r>
      <w:r w:rsidRPr="00F4331C">
        <w:t>Crespo</w:t>
      </w:r>
      <w:r w:rsidR="00F45303" w:rsidRPr="00F4331C">
        <w:t xml:space="preserve">, lo que significa que su anterior mujer era </w:t>
      </w:r>
      <w:r w:rsidR="003A565D">
        <w:t>Beatriz</w:t>
      </w:r>
      <w:r w:rsidR="00F45303" w:rsidRPr="00F4331C">
        <w:t xml:space="preserve">. El </w:t>
      </w:r>
      <w:r w:rsidR="0029412A" w:rsidRPr="00F4331C">
        <w:t>ex-</w:t>
      </w:r>
      <w:r w:rsidR="00F45303" w:rsidRPr="00F4331C">
        <w:t xml:space="preserve">marido de </w:t>
      </w:r>
      <w:r w:rsidR="003A565D">
        <w:t>Sandra</w:t>
      </w:r>
      <w:r w:rsidR="00F45303" w:rsidRPr="00F4331C">
        <w:t xml:space="preserve"> </w:t>
      </w:r>
      <w:r w:rsidRPr="00F4331C">
        <w:t>Martínez</w:t>
      </w:r>
      <w:r w:rsidR="0029412A" w:rsidRPr="00F4331C">
        <w:t xml:space="preserve"> </w:t>
      </w:r>
      <w:r w:rsidR="00F45303" w:rsidRPr="00F4331C">
        <w:t xml:space="preserve">no era </w:t>
      </w:r>
      <w:r w:rsidR="003A565D">
        <w:t>Roberto</w:t>
      </w:r>
      <w:r w:rsidR="00F45303" w:rsidRPr="00F4331C">
        <w:t xml:space="preserve">, </w:t>
      </w:r>
      <w:r w:rsidRPr="00F4331C">
        <w:t>Enrique</w:t>
      </w:r>
      <w:r w:rsidR="00F45303" w:rsidRPr="00F4331C">
        <w:t xml:space="preserve">, </w:t>
      </w:r>
      <w:r w:rsidR="003A565D">
        <w:t>Juan</w:t>
      </w:r>
      <w:r w:rsidR="00F45303" w:rsidRPr="00F4331C">
        <w:t xml:space="preserve"> o </w:t>
      </w:r>
      <w:r w:rsidRPr="00F4331C">
        <w:t>David</w:t>
      </w:r>
      <w:r w:rsidR="00F45303" w:rsidRPr="00F4331C">
        <w:t xml:space="preserve"> (su actual marido), así que debía de ser </w:t>
      </w:r>
      <w:r w:rsidRPr="00F4331C">
        <w:t>Jaime López</w:t>
      </w:r>
      <w:r w:rsidR="00F45303" w:rsidRPr="00F4331C">
        <w:t xml:space="preserve"> de </w:t>
      </w:r>
      <w:r w:rsidRPr="00F4331C">
        <w:t>Manga</w:t>
      </w:r>
      <w:r w:rsidR="00F45303" w:rsidRPr="00F4331C">
        <w:t xml:space="preserve">. Ella y </w:t>
      </w:r>
      <w:r w:rsidRPr="00F4331C">
        <w:t>David</w:t>
      </w:r>
      <w:r w:rsidR="00F45303" w:rsidRPr="00F4331C">
        <w:t xml:space="preserve"> no pueden vivir en el </w:t>
      </w:r>
      <w:r w:rsidRPr="00F4331C">
        <w:t xml:space="preserve">Blas de </w:t>
      </w:r>
      <w:proofErr w:type="spellStart"/>
      <w:r w:rsidRPr="00F4331C">
        <w:t>Lezo</w:t>
      </w:r>
      <w:proofErr w:type="spellEnd"/>
      <w:r w:rsidR="00F45303" w:rsidRPr="00F4331C">
        <w:t xml:space="preserve"> o </w:t>
      </w:r>
      <w:r w:rsidRPr="00F4331C">
        <w:t>Manga</w:t>
      </w:r>
      <w:r w:rsidR="00F45303" w:rsidRPr="00F4331C">
        <w:t xml:space="preserve">, </w:t>
      </w:r>
      <w:r w:rsidRPr="00F4331C">
        <w:t>Los Corales</w:t>
      </w:r>
      <w:r w:rsidR="00F45303" w:rsidRPr="00F4331C">
        <w:t xml:space="preserve"> o</w:t>
      </w:r>
      <w:r w:rsidR="0029412A" w:rsidRPr="00F4331C">
        <w:t xml:space="preserve"> </w:t>
      </w:r>
      <w:r w:rsidRPr="00F4331C">
        <w:t>Crespo</w:t>
      </w:r>
      <w:r w:rsidR="0029412A" w:rsidRPr="00F4331C">
        <w:t xml:space="preserve">, por tanto tienen que vivir en </w:t>
      </w:r>
      <w:r w:rsidRPr="00F4331C">
        <w:t>El Recreo</w:t>
      </w:r>
      <w:r w:rsidR="0029412A" w:rsidRPr="00F4331C">
        <w:t xml:space="preserve">. </w:t>
      </w:r>
      <w:r w:rsidRPr="00F4331C">
        <w:t>David</w:t>
      </w:r>
      <w:r w:rsidR="0029412A" w:rsidRPr="00F4331C">
        <w:t xml:space="preserve"> no procede de </w:t>
      </w:r>
      <w:r w:rsidRPr="00F4331C">
        <w:t>Los Corales</w:t>
      </w:r>
      <w:r w:rsidR="0029412A" w:rsidRPr="00F4331C">
        <w:t xml:space="preserve">, </w:t>
      </w:r>
      <w:r w:rsidRPr="00F4331C">
        <w:t>Crespo</w:t>
      </w:r>
      <w:r w:rsidR="0029412A" w:rsidRPr="00F4331C">
        <w:t xml:space="preserve">, </w:t>
      </w:r>
      <w:r w:rsidRPr="00F4331C">
        <w:t>Manga</w:t>
      </w:r>
      <w:r w:rsidR="0029412A" w:rsidRPr="00F4331C">
        <w:t xml:space="preserve"> o </w:t>
      </w:r>
      <w:r w:rsidRPr="00F4331C">
        <w:t>El Recreo</w:t>
      </w:r>
      <w:r w:rsidR="0029412A" w:rsidRPr="00F4331C">
        <w:t xml:space="preserve">, así que tiene que venir </w:t>
      </w:r>
      <w:r w:rsidR="003A565D">
        <w:t>de Blas</w:t>
      </w:r>
      <w:r w:rsidRPr="00F4331C">
        <w:t xml:space="preserve"> de </w:t>
      </w:r>
      <w:proofErr w:type="spellStart"/>
      <w:r w:rsidRPr="00F4331C">
        <w:t>Lezo</w:t>
      </w:r>
      <w:proofErr w:type="spellEnd"/>
      <w:r w:rsidR="0029412A" w:rsidRPr="00F4331C">
        <w:t xml:space="preserve">. Su ex mujer no era </w:t>
      </w:r>
      <w:r w:rsidR="003A565D">
        <w:t>María</w:t>
      </w:r>
      <w:r w:rsidR="0029412A" w:rsidRPr="00F4331C">
        <w:t xml:space="preserve">, </w:t>
      </w:r>
      <w:r w:rsidR="003A565D">
        <w:t>Ana</w:t>
      </w:r>
      <w:r w:rsidR="00AA5EF7" w:rsidRPr="00F4331C">
        <w:t xml:space="preserve"> o </w:t>
      </w:r>
      <w:r w:rsidR="003A565D">
        <w:t>Beatriz</w:t>
      </w:r>
      <w:r w:rsidR="00AA5EF7" w:rsidRPr="00F4331C">
        <w:t xml:space="preserve">, así que tuvo que ser </w:t>
      </w:r>
      <w:r w:rsidRPr="00F4331C">
        <w:t>Diana</w:t>
      </w:r>
      <w:r w:rsidR="00AA5EF7" w:rsidRPr="00F4331C">
        <w:t xml:space="preserve">. </w:t>
      </w:r>
      <w:r w:rsidRPr="00F4331C">
        <w:t>Enrique Juárez</w:t>
      </w:r>
      <w:r w:rsidR="005A55D2" w:rsidRPr="00F4331C">
        <w:t xml:space="preserve"> se casó con </w:t>
      </w:r>
      <w:r w:rsidR="003A565D">
        <w:t>Beatriz</w:t>
      </w:r>
      <w:r w:rsidR="005A55D2" w:rsidRPr="00F4331C">
        <w:t xml:space="preserve"> y viene de </w:t>
      </w:r>
      <w:r w:rsidRPr="00F4331C">
        <w:t>Los Corales</w:t>
      </w:r>
      <w:r w:rsidR="005A55D2" w:rsidRPr="00F4331C">
        <w:t xml:space="preserve">. No vive en el </w:t>
      </w:r>
      <w:r w:rsidRPr="00F4331C">
        <w:t xml:space="preserve">Blas de </w:t>
      </w:r>
      <w:proofErr w:type="spellStart"/>
      <w:r w:rsidRPr="00F4331C">
        <w:t>Lezo</w:t>
      </w:r>
      <w:proofErr w:type="spellEnd"/>
      <w:r w:rsidR="005A55D2" w:rsidRPr="00F4331C">
        <w:t xml:space="preserve">, </w:t>
      </w:r>
      <w:r w:rsidRPr="00F4331C">
        <w:t>Los Corales</w:t>
      </w:r>
      <w:r w:rsidR="005A55D2" w:rsidRPr="00F4331C">
        <w:t xml:space="preserve">, </w:t>
      </w:r>
      <w:r w:rsidRPr="00F4331C">
        <w:t>El Recreo</w:t>
      </w:r>
      <w:r w:rsidR="005A55D2" w:rsidRPr="00F4331C">
        <w:t xml:space="preserve"> o </w:t>
      </w:r>
      <w:r w:rsidRPr="00F4331C">
        <w:t>Crespo</w:t>
      </w:r>
      <w:r w:rsidR="005A55D2" w:rsidRPr="00F4331C">
        <w:t xml:space="preserve">, así que tiene que vivir en </w:t>
      </w:r>
      <w:r w:rsidRPr="00F4331C">
        <w:t>Manga</w:t>
      </w:r>
      <w:r w:rsidR="005A55D2" w:rsidRPr="00F4331C">
        <w:t xml:space="preserve">. </w:t>
      </w:r>
      <w:r w:rsidRPr="00F4331C">
        <w:t>Jaime López</w:t>
      </w:r>
      <w:r w:rsidR="005A55D2" w:rsidRPr="00F4331C">
        <w:t xml:space="preserve">, de </w:t>
      </w:r>
      <w:r w:rsidRPr="00F4331C">
        <w:t>Manga</w:t>
      </w:r>
      <w:r w:rsidR="005A55D2" w:rsidRPr="00F4331C">
        <w:t xml:space="preserve"> (el anterior marido de </w:t>
      </w:r>
      <w:r w:rsidR="003A565D">
        <w:t>Sandra</w:t>
      </w:r>
      <w:r w:rsidR="005A55D2" w:rsidRPr="00F4331C">
        <w:t xml:space="preserve">), está casado con </w:t>
      </w:r>
      <w:r w:rsidR="003A565D">
        <w:t>Ana</w:t>
      </w:r>
      <w:r w:rsidR="005A55D2" w:rsidRPr="00F4331C">
        <w:t xml:space="preserve"> </w:t>
      </w:r>
      <w:proofErr w:type="spellStart"/>
      <w:r w:rsidRPr="00F4331C">
        <w:t>Simancas</w:t>
      </w:r>
      <w:proofErr w:type="spellEnd"/>
      <w:r w:rsidR="005A55D2" w:rsidRPr="00F4331C">
        <w:t xml:space="preserve">, de </w:t>
      </w:r>
      <w:r w:rsidRPr="00F4331C">
        <w:t>El Recreo</w:t>
      </w:r>
      <w:r w:rsidR="005A55D2" w:rsidRPr="00F4331C">
        <w:t xml:space="preserve">, y vive en </w:t>
      </w:r>
      <w:r w:rsidRPr="00F4331C">
        <w:t>Los Corales</w:t>
      </w:r>
      <w:r w:rsidR="005A55D2" w:rsidRPr="00F4331C">
        <w:t xml:space="preserve">. Por tanto, </w:t>
      </w:r>
      <w:r w:rsidRPr="00F4331C">
        <w:t xml:space="preserve">Juan </w:t>
      </w:r>
      <w:proofErr w:type="spellStart"/>
      <w:r w:rsidRPr="00F4331C">
        <w:t>Simancas</w:t>
      </w:r>
      <w:proofErr w:type="spellEnd"/>
      <w:r w:rsidR="005A55D2" w:rsidRPr="00F4331C">
        <w:t xml:space="preserve"> se casó con </w:t>
      </w:r>
      <w:r w:rsidRPr="00F4331C">
        <w:t>Diana</w:t>
      </w:r>
      <w:r w:rsidR="005A55D2" w:rsidRPr="00F4331C">
        <w:t xml:space="preserve">, </w:t>
      </w:r>
      <w:r w:rsidR="003A565D">
        <w:t>de Blas</w:t>
      </w:r>
      <w:r w:rsidRPr="00F4331C">
        <w:t xml:space="preserve"> de </w:t>
      </w:r>
      <w:proofErr w:type="spellStart"/>
      <w:r w:rsidRPr="00F4331C">
        <w:t>Lezo</w:t>
      </w:r>
      <w:proofErr w:type="spellEnd"/>
      <w:r w:rsidR="005A55D2" w:rsidRPr="00F4331C">
        <w:t xml:space="preserve">, y viven en </w:t>
      </w:r>
      <w:r w:rsidRPr="00F4331C">
        <w:t>Crespo</w:t>
      </w:r>
      <w:r w:rsidR="005A55D2" w:rsidRPr="00F4331C">
        <w:t>.</w:t>
      </w:r>
    </w:p>
    <w:p w:rsidR="005A55D2" w:rsidRPr="00F4331C" w:rsidRDefault="005A55D2" w:rsidP="00964D67">
      <w:pPr>
        <w:jc w:val="both"/>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796"/>
        <w:gridCol w:w="1796"/>
        <w:gridCol w:w="1796"/>
        <w:gridCol w:w="1796"/>
        <w:gridCol w:w="1796"/>
      </w:tblGrid>
      <w:tr w:rsidR="005A55D2" w:rsidRPr="00F4331C" w:rsidTr="007048E9">
        <w:tc>
          <w:tcPr>
            <w:tcW w:w="1796" w:type="dxa"/>
          </w:tcPr>
          <w:p w:rsidR="005A55D2" w:rsidRPr="00F4331C" w:rsidRDefault="005A55D2" w:rsidP="00FD4342">
            <w:pPr>
              <w:jc w:val="both"/>
            </w:pPr>
          </w:p>
        </w:tc>
        <w:tc>
          <w:tcPr>
            <w:tcW w:w="1796" w:type="dxa"/>
          </w:tcPr>
          <w:p w:rsidR="005A55D2" w:rsidRPr="00F4331C" w:rsidRDefault="005A55D2" w:rsidP="005A55D2">
            <w:pPr>
              <w:jc w:val="center"/>
              <w:rPr>
                <w:b/>
              </w:rPr>
            </w:pPr>
            <w:r w:rsidRPr="00F4331C">
              <w:rPr>
                <w:b/>
              </w:rPr>
              <w:t>Ex Esposa</w:t>
            </w:r>
          </w:p>
        </w:tc>
        <w:tc>
          <w:tcPr>
            <w:tcW w:w="1796" w:type="dxa"/>
          </w:tcPr>
          <w:p w:rsidR="005A55D2" w:rsidRPr="00F4331C" w:rsidRDefault="005A55D2" w:rsidP="005A55D2">
            <w:pPr>
              <w:jc w:val="center"/>
              <w:rPr>
                <w:b/>
              </w:rPr>
            </w:pPr>
            <w:r w:rsidRPr="00F4331C">
              <w:rPr>
                <w:b/>
              </w:rPr>
              <w:t>Ex Hogar</w:t>
            </w:r>
          </w:p>
        </w:tc>
        <w:tc>
          <w:tcPr>
            <w:tcW w:w="1796" w:type="dxa"/>
          </w:tcPr>
          <w:p w:rsidR="005A55D2" w:rsidRPr="00F4331C" w:rsidRDefault="005A55D2" w:rsidP="005A55D2">
            <w:pPr>
              <w:jc w:val="center"/>
              <w:rPr>
                <w:b/>
              </w:rPr>
            </w:pPr>
            <w:r w:rsidRPr="00F4331C">
              <w:rPr>
                <w:b/>
              </w:rPr>
              <w:t>Nueva Esposa</w:t>
            </w:r>
          </w:p>
        </w:tc>
        <w:tc>
          <w:tcPr>
            <w:tcW w:w="1796" w:type="dxa"/>
          </w:tcPr>
          <w:p w:rsidR="005A55D2" w:rsidRPr="00F4331C" w:rsidRDefault="005A55D2" w:rsidP="005A55D2">
            <w:pPr>
              <w:jc w:val="center"/>
              <w:rPr>
                <w:b/>
              </w:rPr>
            </w:pPr>
            <w:r w:rsidRPr="00F4331C">
              <w:rPr>
                <w:b/>
              </w:rPr>
              <w:t>Nuevo Hogar</w:t>
            </w:r>
          </w:p>
        </w:tc>
      </w:tr>
      <w:tr w:rsidR="005A55D2" w:rsidRPr="00F4331C" w:rsidTr="007048E9">
        <w:tc>
          <w:tcPr>
            <w:tcW w:w="1796" w:type="dxa"/>
          </w:tcPr>
          <w:p w:rsidR="005A55D2" w:rsidRPr="00F4331C" w:rsidRDefault="00A32DEA" w:rsidP="00FD4342">
            <w:pPr>
              <w:jc w:val="both"/>
            </w:pPr>
            <w:r w:rsidRPr="00F4331C">
              <w:t>Roberto Franco</w:t>
            </w:r>
          </w:p>
        </w:tc>
        <w:tc>
          <w:tcPr>
            <w:tcW w:w="1796" w:type="dxa"/>
          </w:tcPr>
          <w:p w:rsidR="005A55D2" w:rsidRPr="00F4331C" w:rsidRDefault="003A565D" w:rsidP="00FD4342">
            <w:pPr>
              <w:jc w:val="both"/>
            </w:pPr>
            <w:r>
              <w:t>Beatriz</w:t>
            </w:r>
          </w:p>
        </w:tc>
        <w:tc>
          <w:tcPr>
            <w:tcW w:w="1796" w:type="dxa"/>
          </w:tcPr>
          <w:p w:rsidR="005A55D2" w:rsidRPr="00F4331C" w:rsidRDefault="00A32DEA" w:rsidP="00FD4342">
            <w:pPr>
              <w:jc w:val="both"/>
            </w:pPr>
            <w:r w:rsidRPr="00F4331C">
              <w:t>Crespo</w:t>
            </w:r>
          </w:p>
        </w:tc>
        <w:tc>
          <w:tcPr>
            <w:tcW w:w="1796" w:type="dxa"/>
          </w:tcPr>
          <w:p w:rsidR="005A55D2" w:rsidRPr="00F4331C" w:rsidRDefault="003A565D" w:rsidP="00FD4342">
            <w:pPr>
              <w:jc w:val="both"/>
            </w:pPr>
            <w:r>
              <w:t>María</w:t>
            </w:r>
          </w:p>
        </w:tc>
        <w:tc>
          <w:tcPr>
            <w:tcW w:w="1796" w:type="dxa"/>
          </w:tcPr>
          <w:p w:rsidR="005A55D2" w:rsidRPr="00F4331C" w:rsidRDefault="00A32DEA" w:rsidP="00FD4342">
            <w:pPr>
              <w:jc w:val="both"/>
            </w:pPr>
            <w:r w:rsidRPr="00F4331C">
              <w:t xml:space="preserve">Blas de </w:t>
            </w:r>
            <w:proofErr w:type="spellStart"/>
            <w:r w:rsidRPr="00F4331C">
              <w:t>Lezo</w:t>
            </w:r>
            <w:proofErr w:type="spellEnd"/>
          </w:p>
        </w:tc>
      </w:tr>
      <w:tr w:rsidR="005A55D2" w:rsidRPr="00F4331C" w:rsidTr="007048E9">
        <w:tc>
          <w:tcPr>
            <w:tcW w:w="1796" w:type="dxa"/>
          </w:tcPr>
          <w:p w:rsidR="005A55D2" w:rsidRPr="00F4331C" w:rsidRDefault="00A32DEA" w:rsidP="00FD4342">
            <w:pPr>
              <w:jc w:val="both"/>
            </w:pPr>
            <w:r w:rsidRPr="00F4331C">
              <w:t>Enrique Juárez</w:t>
            </w:r>
          </w:p>
        </w:tc>
        <w:tc>
          <w:tcPr>
            <w:tcW w:w="1796" w:type="dxa"/>
          </w:tcPr>
          <w:p w:rsidR="005A55D2" w:rsidRPr="00F4331C" w:rsidRDefault="003A565D" w:rsidP="00FD4342">
            <w:pPr>
              <w:jc w:val="both"/>
            </w:pPr>
            <w:r>
              <w:t>María</w:t>
            </w:r>
          </w:p>
        </w:tc>
        <w:tc>
          <w:tcPr>
            <w:tcW w:w="1796" w:type="dxa"/>
          </w:tcPr>
          <w:p w:rsidR="005A55D2" w:rsidRPr="00F4331C" w:rsidRDefault="00A32DEA" w:rsidP="00FD4342">
            <w:pPr>
              <w:jc w:val="both"/>
            </w:pPr>
            <w:r w:rsidRPr="00F4331C">
              <w:t>Los Corales</w:t>
            </w:r>
          </w:p>
        </w:tc>
        <w:tc>
          <w:tcPr>
            <w:tcW w:w="1796" w:type="dxa"/>
          </w:tcPr>
          <w:p w:rsidR="005A55D2" w:rsidRPr="00F4331C" w:rsidRDefault="003A565D" w:rsidP="00FD4342">
            <w:pPr>
              <w:jc w:val="both"/>
            </w:pPr>
            <w:r>
              <w:t>Beatriz</w:t>
            </w:r>
          </w:p>
        </w:tc>
        <w:tc>
          <w:tcPr>
            <w:tcW w:w="1796" w:type="dxa"/>
          </w:tcPr>
          <w:p w:rsidR="005A55D2" w:rsidRPr="00F4331C" w:rsidRDefault="00A32DEA" w:rsidP="00FD4342">
            <w:pPr>
              <w:jc w:val="both"/>
            </w:pPr>
            <w:r w:rsidRPr="00F4331C">
              <w:t>Manga</w:t>
            </w:r>
          </w:p>
        </w:tc>
      </w:tr>
      <w:tr w:rsidR="005A55D2" w:rsidRPr="00F4331C" w:rsidTr="007048E9">
        <w:tc>
          <w:tcPr>
            <w:tcW w:w="1796" w:type="dxa"/>
          </w:tcPr>
          <w:p w:rsidR="005A55D2" w:rsidRPr="00F4331C" w:rsidRDefault="00A32DEA" w:rsidP="00FD4342">
            <w:pPr>
              <w:jc w:val="both"/>
            </w:pPr>
            <w:r w:rsidRPr="00F4331C">
              <w:t>Jaime López</w:t>
            </w:r>
          </w:p>
        </w:tc>
        <w:tc>
          <w:tcPr>
            <w:tcW w:w="1796" w:type="dxa"/>
          </w:tcPr>
          <w:p w:rsidR="005A55D2" w:rsidRPr="00F4331C" w:rsidRDefault="003A565D" w:rsidP="00FD4342">
            <w:pPr>
              <w:jc w:val="both"/>
            </w:pPr>
            <w:r>
              <w:t>Sandra</w:t>
            </w:r>
          </w:p>
        </w:tc>
        <w:tc>
          <w:tcPr>
            <w:tcW w:w="1796" w:type="dxa"/>
          </w:tcPr>
          <w:p w:rsidR="005A55D2" w:rsidRPr="00F4331C" w:rsidRDefault="00A32DEA" w:rsidP="00FD4342">
            <w:pPr>
              <w:jc w:val="both"/>
            </w:pPr>
            <w:r w:rsidRPr="00F4331C">
              <w:t>Manga</w:t>
            </w:r>
          </w:p>
        </w:tc>
        <w:tc>
          <w:tcPr>
            <w:tcW w:w="1796" w:type="dxa"/>
          </w:tcPr>
          <w:p w:rsidR="005A55D2" w:rsidRPr="00F4331C" w:rsidRDefault="003A565D" w:rsidP="00FD4342">
            <w:pPr>
              <w:jc w:val="both"/>
            </w:pPr>
            <w:r>
              <w:t>Ana</w:t>
            </w:r>
          </w:p>
        </w:tc>
        <w:tc>
          <w:tcPr>
            <w:tcW w:w="1796" w:type="dxa"/>
          </w:tcPr>
          <w:p w:rsidR="005A55D2" w:rsidRPr="00F4331C" w:rsidRDefault="00A32DEA" w:rsidP="00FD4342">
            <w:pPr>
              <w:jc w:val="both"/>
            </w:pPr>
            <w:r w:rsidRPr="00F4331C">
              <w:t>Los Corales</w:t>
            </w:r>
          </w:p>
        </w:tc>
      </w:tr>
      <w:tr w:rsidR="005A55D2" w:rsidRPr="00F4331C" w:rsidTr="007048E9">
        <w:tc>
          <w:tcPr>
            <w:tcW w:w="1796" w:type="dxa"/>
          </w:tcPr>
          <w:p w:rsidR="005A55D2" w:rsidRPr="00F4331C" w:rsidRDefault="00A32DEA" w:rsidP="00FD4342">
            <w:pPr>
              <w:jc w:val="both"/>
            </w:pPr>
            <w:r w:rsidRPr="00F4331C">
              <w:t>David Martínez</w:t>
            </w:r>
          </w:p>
        </w:tc>
        <w:tc>
          <w:tcPr>
            <w:tcW w:w="1796" w:type="dxa"/>
          </w:tcPr>
          <w:p w:rsidR="005A55D2" w:rsidRPr="00F4331C" w:rsidRDefault="00A32DEA" w:rsidP="00FD4342">
            <w:pPr>
              <w:jc w:val="both"/>
            </w:pPr>
            <w:r w:rsidRPr="00F4331C">
              <w:t>Diana</w:t>
            </w:r>
          </w:p>
        </w:tc>
        <w:tc>
          <w:tcPr>
            <w:tcW w:w="1796" w:type="dxa"/>
          </w:tcPr>
          <w:p w:rsidR="005A55D2" w:rsidRPr="00F4331C" w:rsidRDefault="00A32DEA" w:rsidP="00FD4342">
            <w:pPr>
              <w:jc w:val="both"/>
            </w:pPr>
            <w:r w:rsidRPr="00F4331C">
              <w:t xml:space="preserve">Blas de </w:t>
            </w:r>
            <w:proofErr w:type="spellStart"/>
            <w:r w:rsidRPr="00F4331C">
              <w:t>Lezo</w:t>
            </w:r>
            <w:proofErr w:type="spellEnd"/>
          </w:p>
        </w:tc>
        <w:tc>
          <w:tcPr>
            <w:tcW w:w="1796" w:type="dxa"/>
          </w:tcPr>
          <w:p w:rsidR="005A55D2" w:rsidRPr="00F4331C" w:rsidRDefault="003A565D" w:rsidP="00FD4342">
            <w:pPr>
              <w:jc w:val="both"/>
            </w:pPr>
            <w:r>
              <w:t>Sandra</w:t>
            </w:r>
          </w:p>
        </w:tc>
        <w:tc>
          <w:tcPr>
            <w:tcW w:w="1796" w:type="dxa"/>
          </w:tcPr>
          <w:p w:rsidR="005A55D2" w:rsidRPr="00F4331C" w:rsidRDefault="00A32DEA" w:rsidP="00FD4342">
            <w:pPr>
              <w:jc w:val="both"/>
            </w:pPr>
            <w:r w:rsidRPr="00F4331C">
              <w:t>El Recreo</w:t>
            </w:r>
          </w:p>
        </w:tc>
      </w:tr>
      <w:tr w:rsidR="005A55D2" w:rsidRPr="00F4331C" w:rsidTr="007048E9">
        <w:tc>
          <w:tcPr>
            <w:tcW w:w="1796" w:type="dxa"/>
          </w:tcPr>
          <w:p w:rsidR="005A55D2" w:rsidRPr="00F4331C" w:rsidRDefault="00A32DEA" w:rsidP="00FD4342">
            <w:pPr>
              <w:jc w:val="both"/>
            </w:pPr>
            <w:r w:rsidRPr="00F4331C">
              <w:t xml:space="preserve">Juan </w:t>
            </w:r>
            <w:proofErr w:type="spellStart"/>
            <w:r w:rsidRPr="00F4331C">
              <w:t>Simancas</w:t>
            </w:r>
            <w:proofErr w:type="spellEnd"/>
          </w:p>
        </w:tc>
        <w:tc>
          <w:tcPr>
            <w:tcW w:w="1796" w:type="dxa"/>
          </w:tcPr>
          <w:p w:rsidR="005A55D2" w:rsidRPr="00F4331C" w:rsidRDefault="003A565D" w:rsidP="00FD4342">
            <w:pPr>
              <w:jc w:val="both"/>
            </w:pPr>
            <w:r>
              <w:t>Ana</w:t>
            </w:r>
          </w:p>
        </w:tc>
        <w:tc>
          <w:tcPr>
            <w:tcW w:w="1796" w:type="dxa"/>
          </w:tcPr>
          <w:p w:rsidR="005A55D2" w:rsidRPr="00F4331C" w:rsidRDefault="00A32DEA" w:rsidP="00FD4342">
            <w:pPr>
              <w:jc w:val="both"/>
            </w:pPr>
            <w:r w:rsidRPr="00F4331C">
              <w:t>El Recreo</w:t>
            </w:r>
          </w:p>
        </w:tc>
        <w:tc>
          <w:tcPr>
            <w:tcW w:w="1796" w:type="dxa"/>
          </w:tcPr>
          <w:p w:rsidR="005A55D2" w:rsidRPr="00F4331C" w:rsidRDefault="00A32DEA" w:rsidP="00FD4342">
            <w:pPr>
              <w:jc w:val="both"/>
            </w:pPr>
            <w:r w:rsidRPr="00F4331C">
              <w:t>Diana</w:t>
            </w:r>
          </w:p>
        </w:tc>
        <w:tc>
          <w:tcPr>
            <w:tcW w:w="1796" w:type="dxa"/>
          </w:tcPr>
          <w:p w:rsidR="005A55D2" w:rsidRPr="00F4331C" w:rsidRDefault="00A32DEA" w:rsidP="00FD4342">
            <w:pPr>
              <w:jc w:val="both"/>
            </w:pPr>
            <w:r w:rsidRPr="00F4331C">
              <w:t>Crespo</w:t>
            </w:r>
          </w:p>
        </w:tc>
      </w:tr>
    </w:tbl>
    <w:p w:rsidR="005A55D2" w:rsidRPr="00F4331C" w:rsidRDefault="005A55D2" w:rsidP="00964D67">
      <w:pPr>
        <w:jc w:val="both"/>
      </w:pPr>
    </w:p>
    <w:sectPr w:rsidR="005A55D2" w:rsidRPr="00F4331C" w:rsidSect="00D0735E">
      <w:headerReference w:type="default" r:id="rId7"/>
      <w:type w:val="continuous"/>
      <w:pgSz w:w="12242" w:h="15842" w:code="1"/>
      <w:pgMar w:top="851" w:right="1418" w:bottom="567" w:left="1701" w:header="567" w:footer="567" w:gutter="0"/>
      <w:cols w:space="454"/>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E7D" w:rsidRDefault="00C11E7D">
      <w:r>
        <w:separator/>
      </w:r>
    </w:p>
  </w:endnote>
  <w:endnote w:type="continuationSeparator" w:id="0">
    <w:p w:rsidR="00C11E7D" w:rsidRDefault="00C11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E7D" w:rsidRDefault="00C11E7D">
      <w:r>
        <w:separator/>
      </w:r>
    </w:p>
  </w:footnote>
  <w:footnote w:type="continuationSeparator" w:id="0">
    <w:p w:rsidR="00C11E7D" w:rsidRDefault="00C11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5E" w:rsidRDefault="00D0735E" w:rsidP="00D0735E">
    <w:pPr>
      <w:pStyle w:val="Encabezado"/>
      <w:ind w:right="360"/>
      <w:jc w:val="center"/>
      <w:rPr>
        <w:b/>
      </w:rPr>
    </w:pPr>
    <w:r>
      <w:rPr>
        <w:b/>
        <w:noProof/>
      </w:rPr>
      <w:drawing>
        <wp:inline distT="0" distB="0" distL="0" distR="0">
          <wp:extent cx="723900" cy="590550"/>
          <wp:effectExtent l="19050" t="0" r="0" b="0"/>
          <wp:docPr id="2" name="Imagen 1" descr="LOGO USA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SABU"/>
                  <pic:cNvPicPr>
                    <a:picLocks noChangeAspect="1" noChangeArrowheads="1"/>
                  </pic:cNvPicPr>
                </pic:nvPicPr>
                <pic:blipFill>
                  <a:blip r:embed="rId1"/>
                  <a:srcRect/>
                  <a:stretch>
                    <a:fillRect/>
                  </a:stretch>
                </pic:blipFill>
                <pic:spPr bwMode="auto">
                  <a:xfrm>
                    <a:off x="0" y="0"/>
                    <a:ext cx="723900" cy="590550"/>
                  </a:xfrm>
                  <a:prstGeom prst="rect">
                    <a:avLst/>
                  </a:prstGeom>
                  <a:noFill/>
                  <a:ln w="9525">
                    <a:noFill/>
                    <a:miter lim="800000"/>
                    <a:headEnd/>
                    <a:tailEnd/>
                  </a:ln>
                </pic:spPr>
              </pic:pic>
            </a:graphicData>
          </a:graphic>
        </wp:inline>
      </w:drawing>
    </w:r>
  </w:p>
  <w:p w:rsidR="00D0735E" w:rsidRDefault="00D0735E" w:rsidP="00D0735E">
    <w:pPr>
      <w:pStyle w:val="Encabezado"/>
      <w:ind w:right="360"/>
      <w:jc w:val="center"/>
      <w:rPr>
        <w:b/>
      </w:rPr>
    </w:pPr>
  </w:p>
  <w:p w:rsidR="00F45303" w:rsidRPr="00D0735E" w:rsidRDefault="00D0735E" w:rsidP="00D0735E">
    <w:pPr>
      <w:pStyle w:val="Encabezado"/>
      <w:pBdr>
        <w:bottom w:val="single" w:sz="4" w:space="1" w:color="auto"/>
      </w:pBdr>
      <w:jc w:val="center"/>
      <w:rPr>
        <w:b/>
      </w:rPr>
    </w:pPr>
    <w:r w:rsidRPr="00D82401">
      <w:rPr>
        <w:b/>
        <w:sz w:val="24"/>
      </w:rPr>
      <w:t>PSICOLOGÍA DEL PENSAMIENTO Y EL LENGUAJE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50B1"/>
    <w:multiLevelType w:val="hybridMultilevel"/>
    <w:tmpl w:val="16ECE306"/>
    <w:lvl w:ilvl="0" w:tplc="0C0A000F">
      <w:start w:val="1"/>
      <w:numFmt w:val="decimal"/>
      <w:lvlText w:val="%1."/>
      <w:lvlJc w:val="left"/>
      <w:pPr>
        <w:tabs>
          <w:tab w:val="num" w:pos="360"/>
        </w:tabs>
        <w:ind w:left="360" w:hanging="360"/>
      </w:pPr>
    </w:lvl>
    <w:lvl w:ilvl="1" w:tplc="0C0A0017">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1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B82AF3"/>
    <w:rsid w:val="000321D8"/>
    <w:rsid w:val="000A12A7"/>
    <w:rsid w:val="00172226"/>
    <w:rsid w:val="001C2B76"/>
    <w:rsid w:val="0029412A"/>
    <w:rsid w:val="002A68A6"/>
    <w:rsid w:val="002D3AFF"/>
    <w:rsid w:val="003725DD"/>
    <w:rsid w:val="00384F5A"/>
    <w:rsid w:val="003A565D"/>
    <w:rsid w:val="004840D6"/>
    <w:rsid w:val="00493EAA"/>
    <w:rsid w:val="004A1D71"/>
    <w:rsid w:val="0053186F"/>
    <w:rsid w:val="00570DF8"/>
    <w:rsid w:val="005A55D2"/>
    <w:rsid w:val="005F1520"/>
    <w:rsid w:val="00647C83"/>
    <w:rsid w:val="00661375"/>
    <w:rsid w:val="00664C0E"/>
    <w:rsid w:val="00670F82"/>
    <w:rsid w:val="006C0387"/>
    <w:rsid w:val="006F5596"/>
    <w:rsid w:val="007048E9"/>
    <w:rsid w:val="007D4CEC"/>
    <w:rsid w:val="007E4854"/>
    <w:rsid w:val="0085640F"/>
    <w:rsid w:val="00872ED1"/>
    <w:rsid w:val="00880A29"/>
    <w:rsid w:val="00932684"/>
    <w:rsid w:val="00964D67"/>
    <w:rsid w:val="009B1814"/>
    <w:rsid w:val="00A32DEA"/>
    <w:rsid w:val="00A3467D"/>
    <w:rsid w:val="00A91EC6"/>
    <w:rsid w:val="00A955EB"/>
    <w:rsid w:val="00AA5502"/>
    <w:rsid w:val="00AA5EF7"/>
    <w:rsid w:val="00AB28AA"/>
    <w:rsid w:val="00B24E77"/>
    <w:rsid w:val="00B82AF3"/>
    <w:rsid w:val="00BF6A5A"/>
    <w:rsid w:val="00C027DF"/>
    <w:rsid w:val="00C11E7D"/>
    <w:rsid w:val="00D0735E"/>
    <w:rsid w:val="00D348A1"/>
    <w:rsid w:val="00D53865"/>
    <w:rsid w:val="00D84CAB"/>
    <w:rsid w:val="00E305E9"/>
    <w:rsid w:val="00EC65E0"/>
    <w:rsid w:val="00F309A2"/>
    <w:rsid w:val="00F4331C"/>
    <w:rsid w:val="00F45303"/>
    <w:rsid w:val="00F46550"/>
    <w:rsid w:val="00F56EDD"/>
    <w:rsid w:val="00F91509"/>
    <w:rsid w:val="00FA6F25"/>
    <w:rsid w:val="00FD4342"/>
    <w:rsid w:val="00FD52B1"/>
    <w:rsid w:val="00FF46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D67"/>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64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964D67"/>
    <w:pPr>
      <w:tabs>
        <w:tab w:val="center" w:pos="4252"/>
        <w:tab w:val="right" w:pos="8504"/>
      </w:tabs>
    </w:pPr>
  </w:style>
  <w:style w:type="paragraph" w:styleId="Piedepgina">
    <w:name w:val="footer"/>
    <w:basedOn w:val="Normal"/>
    <w:rsid w:val="00964D67"/>
    <w:pPr>
      <w:tabs>
        <w:tab w:val="center" w:pos="4252"/>
        <w:tab w:val="right" w:pos="8504"/>
      </w:tabs>
    </w:pPr>
  </w:style>
  <w:style w:type="paragraph" w:styleId="Textodeglobo">
    <w:name w:val="Balloon Text"/>
    <w:basedOn w:val="Normal"/>
    <w:link w:val="TextodegloboCar"/>
    <w:rsid w:val="00172226"/>
    <w:rPr>
      <w:rFonts w:ascii="Tahoma" w:hAnsi="Tahoma" w:cs="Tahoma"/>
      <w:sz w:val="16"/>
      <w:szCs w:val="16"/>
    </w:rPr>
  </w:style>
  <w:style w:type="character" w:customStyle="1" w:styleId="TextodegloboCar">
    <w:name w:val="Texto de globo Car"/>
    <w:basedOn w:val="Fuentedeprrafopredeter"/>
    <w:link w:val="Textodeglobo"/>
    <w:rsid w:val="00172226"/>
    <w:rPr>
      <w:rFonts w:ascii="Tahoma" w:hAnsi="Tahoma" w:cs="Tahoma"/>
      <w:sz w:val="16"/>
      <w:szCs w:val="16"/>
    </w:rPr>
  </w:style>
  <w:style w:type="character" w:customStyle="1" w:styleId="EncabezadoCar">
    <w:name w:val="Encabezado Car"/>
    <w:basedOn w:val="Fuentedeprrafopredeter"/>
    <w:link w:val="Encabezado"/>
    <w:rsid w:val="00A3467D"/>
    <w:rPr>
      <w:rFonts w:ascii="Arial" w:hAnsi="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572</Words>
  <Characters>3148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1</vt:lpstr>
    </vt:vector>
  </TitlesOfParts>
  <Company>Aguas de Cartagena S.A. E.S.P.</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Patricia Llano Restrepo</dc:creator>
  <cp:keywords/>
  <dc:description/>
  <cp:lastModifiedBy>Patricia Llano</cp:lastModifiedBy>
  <cp:revision>15</cp:revision>
  <cp:lastPrinted>2012-10-07T00:17:00Z</cp:lastPrinted>
  <dcterms:created xsi:type="dcterms:W3CDTF">2012-08-22T01:25:00Z</dcterms:created>
  <dcterms:modified xsi:type="dcterms:W3CDTF">2012-10-07T00:38:00Z</dcterms:modified>
</cp:coreProperties>
</file>